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1E24" w14:textId="77777777" w:rsidR="00A23EA4" w:rsidRPr="004910FC" w:rsidRDefault="00A23EA4" w:rsidP="00A23EA4">
      <w:pPr>
        <w:pStyle w:val="spar"/>
        <w:ind w:left="0"/>
        <w:jc w:val="both"/>
        <w:rPr>
          <w:rFonts w:ascii="Verdana" w:hAnsi="Verdana"/>
          <w:sz w:val="20"/>
          <w:szCs w:val="20"/>
          <w:shd w:val="clear" w:color="auto" w:fill="FFFFFF"/>
          <w:lang w:val="ro-RO"/>
        </w:rPr>
      </w:pPr>
      <w:bookmarkStart w:id="0" w:name="_Hlk197434925"/>
      <w:r w:rsidRPr="004910FC">
        <w:rPr>
          <w:rFonts w:ascii="Verdana" w:hAnsi="Verdana"/>
          <w:sz w:val="20"/>
          <w:szCs w:val="20"/>
          <w:shd w:val="clear" w:color="auto" w:fill="FFFFFF"/>
          <w:lang w:val="ro-RO"/>
        </w:rPr>
        <w:t>Program: Programul Incluziune și Demnitate Socială 2021 - 2027</w:t>
      </w:r>
    </w:p>
    <w:p w14:paraId="2C7E3E52" w14:textId="77777777" w:rsidR="00A23EA4" w:rsidRPr="004910FC" w:rsidRDefault="00A23EA4" w:rsidP="00A23EA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Prioritate: P01. Dezvoltarea locală plasată sub responsabilitatea comunității</w:t>
      </w:r>
    </w:p>
    <w:p w14:paraId="0229915B" w14:textId="77777777" w:rsidR="00A23EA4" w:rsidRPr="004910FC" w:rsidRDefault="00A23EA4" w:rsidP="00A23EA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Obiectiv specific:</w:t>
      </w:r>
    </w:p>
    <w:p w14:paraId="0FBA0111" w14:textId="77777777" w:rsidR="00A23EA4" w:rsidRPr="004910FC" w:rsidRDefault="00A23EA4" w:rsidP="00A23EA4">
      <w:pPr>
        <w:pStyle w:val="spar"/>
        <w:ind w:left="0"/>
        <w:jc w:val="both"/>
        <w:rPr>
          <w:rFonts w:ascii="Verdana" w:hAnsi="Verdana"/>
          <w:sz w:val="20"/>
          <w:szCs w:val="20"/>
          <w:shd w:val="clear" w:color="auto" w:fill="FFFFFF"/>
          <w:lang w:val="ro-RO"/>
        </w:rPr>
      </w:pPr>
      <w:r w:rsidRPr="004910FC">
        <w:rPr>
          <w:rFonts w:ascii="Verdana" w:hAnsi="Verdana"/>
          <w:b/>
          <w:bCs/>
          <w:sz w:val="20"/>
          <w:szCs w:val="20"/>
          <w:shd w:val="clear" w:color="auto" w:fill="FFFFFF"/>
          <w:lang w:val="ro-RO"/>
        </w:rPr>
        <w:t>ESO4.11.</w:t>
      </w:r>
      <w:r w:rsidRPr="004910FC">
        <w:rPr>
          <w:rFonts w:ascii="Verdana" w:hAnsi="Verdana"/>
          <w:sz w:val="20"/>
          <w:szCs w:val="20"/>
          <w:shd w:val="clear" w:color="auto" w:fill="FFFFFF"/>
          <w:lang w:val="ro-RO"/>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6DC794B6" w14:textId="77777777" w:rsidR="00A23EA4" w:rsidRPr="004910FC" w:rsidRDefault="00A23EA4" w:rsidP="00A23EA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 xml:space="preserve">Cerere de propuneri: </w:t>
      </w:r>
      <w:r w:rsidRPr="004910FC">
        <w:rPr>
          <w:rFonts w:ascii="Verdana" w:hAnsi="Verdana"/>
          <w:sz w:val="20"/>
          <w:szCs w:val="20"/>
          <w:lang w:val="ro-RO"/>
        </w:rPr>
        <w:t>GHIDUL SOLICITANTULUI - CONDIȚII SPECIFICE PENTRU DEPUNEREA FIȘELOR DE PROIECT PENTRU INTERVENTI</w:t>
      </w:r>
      <w:r>
        <w:rPr>
          <w:rFonts w:ascii="Verdana" w:hAnsi="Verdana"/>
          <w:sz w:val="20"/>
          <w:szCs w:val="20"/>
          <w:lang w:val="ro-RO"/>
        </w:rPr>
        <w:t>A</w:t>
      </w:r>
      <w:r w:rsidRPr="004910FC">
        <w:rPr>
          <w:rFonts w:ascii="Verdana" w:hAnsi="Verdana"/>
          <w:sz w:val="20"/>
          <w:szCs w:val="20"/>
          <w:lang w:val="ro-RO"/>
        </w:rPr>
        <w:t xml:space="preserve"> FSE+</w:t>
      </w:r>
      <w:r>
        <w:rPr>
          <w:rFonts w:ascii="Verdana" w:hAnsi="Verdana"/>
          <w:sz w:val="20"/>
          <w:szCs w:val="20"/>
          <w:lang w:val="ro-RO"/>
        </w:rPr>
        <w:t xml:space="preserve"> CU ACTIUNI INTEGRATE IN DOMENIUL SOCIAL</w:t>
      </w:r>
      <w:r w:rsidRPr="004910FC">
        <w:rPr>
          <w:rFonts w:ascii="Verdana" w:hAnsi="Verdana"/>
          <w:sz w:val="20"/>
          <w:szCs w:val="20"/>
          <w:lang w:val="ro-RO"/>
        </w:rPr>
        <w:t xml:space="preserve"> ÎN VEDEREA SELECTĂRII DE CĂTRE ASOCIAȚIA GAL TARGU JIU</w:t>
      </w:r>
    </w:p>
    <w:p w14:paraId="1CA0E90E" w14:textId="77777777" w:rsidR="00A23EA4" w:rsidRPr="004910FC" w:rsidRDefault="00A23EA4" w:rsidP="00A23EA4">
      <w:pPr>
        <w:pStyle w:val="spar"/>
        <w:ind w:left="0"/>
        <w:jc w:val="both"/>
        <w:rPr>
          <w:rFonts w:ascii="Verdana" w:hAnsi="Verdana"/>
          <w:sz w:val="20"/>
          <w:szCs w:val="20"/>
          <w:shd w:val="clear" w:color="auto" w:fill="FFFFFF"/>
          <w:lang w:val="ro-RO"/>
        </w:rPr>
      </w:pPr>
      <w:r w:rsidRPr="004910FC">
        <w:rPr>
          <w:rFonts w:ascii="Verdana" w:hAnsi="Verdana"/>
          <w:sz w:val="20"/>
          <w:szCs w:val="20"/>
          <w:shd w:val="clear" w:color="auto" w:fill="FFFFFF"/>
          <w:lang w:val="ro-RO"/>
        </w:rPr>
        <w:t>Fișă/Fișele de intervenții</w:t>
      </w:r>
      <w:r>
        <w:rPr>
          <w:rFonts w:ascii="Verdana" w:hAnsi="Verdana"/>
          <w:sz w:val="20"/>
          <w:szCs w:val="20"/>
          <w:shd w:val="clear" w:color="auto" w:fill="FFFFFF"/>
          <w:lang w:val="ro-RO"/>
        </w:rPr>
        <w:t xml:space="preserve">: </w:t>
      </w:r>
      <w:r w:rsidRPr="004910FC">
        <w:rPr>
          <w:rFonts w:ascii="Verdana" w:hAnsi="Verdana"/>
          <w:sz w:val="20"/>
          <w:szCs w:val="20"/>
          <w:shd w:val="clear" w:color="auto" w:fill="FFFFFF"/>
          <w:lang w:val="ro-RO"/>
        </w:rPr>
        <w:t>Fisa interventiei #4 – Interventie FSE+</w:t>
      </w:r>
    </w:p>
    <w:bookmarkEnd w:id="0"/>
    <w:p w14:paraId="33AB29A3" w14:textId="77777777" w:rsidR="006D0508" w:rsidRPr="004910FC" w:rsidRDefault="006D0508" w:rsidP="006D0508">
      <w:pPr>
        <w:pStyle w:val="spar"/>
        <w:jc w:val="both"/>
        <w:rPr>
          <w:rFonts w:ascii="Verdana" w:hAnsi="Verdana"/>
          <w:sz w:val="20"/>
          <w:szCs w:val="20"/>
          <w:shd w:val="clear" w:color="auto" w:fill="FFFFFF"/>
          <w:lang w:val="ro-RO"/>
        </w:rPr>
      </w:pPr>
    </w:p>
    <w:p w14:paraId="58504005" w14:textId="77777777" w:rsidR="00B00105" w:rsidRPr="004C5F14" w:rsidRDefault="00B00105" w:rsidP="00F147DD">
      <w:pPr>
        <w:pStyle w:val="Frspaiere"/>
        <w:jc w:val="center"/>
        <w:rPr>
          <w:rFonts w:ascii="Verdana" w:hAnsi="Verdana"/>
          <w:b/>
          <w:sz w:val="20"/>
          <w:szCs w:val="20"/>
          <w:lang w:val="ro-RO"/>
        </w:rPr>
      </w:pPr>
    </w:p>
    <w:p w14:paraId="5BBB34A4" w14:textId="78D25281" w:rsidR="00F147DD" w:rsidRPr="004C5F14" w:rsidRDefault="00F147DD" w:rsidP="006D0508">
      <w:pPr>
        <w:pStyle w:val="Frspaiere"/>
        <w:jc w:val="center"/>
        <w:rPr>
          <w:rFonts w:ascii="Verdana" w:hAnsi="Verdana"/>
          <w:b/>
          <w:sz w:val="20"/>
          <w:szCs w:val="20"/>
          <w:lang w:val="ro-RO"/>
        </w:rPr>
      </w:pPr>
      <w:r w:rsidRPr="004C5F14">
        <w:rPr>
          <w:rFonts w:ascii="Verdana" w:hAnsi="Verdana"/>
          <w:b/>
          <w:sz w:val="20"/>
          <w:szCs w:val="20"/>
          <w:lang w:val="ro-RO"/>
        </w:rPr>
        <w:t xml:space="preserve">ANEXA la Ghidul Solicitantului - Condiții Specifice </w:t>
      </w:r>
    </w:p>
    <w:p w14:paraId="6F9C56CF" w14:textId="77777777" w:rsidR="00F147DD" w:rsidRPr="004C5F14" w:rsidRDefault="00F147DD" w:rsidP="0008771A">
      <w:pPr>
        <w:pStyle w:val="Titlu1"/>
        <w:spacing w:before="0" w:line="240" w:lineRule="auto"/>
        <w:rPr>
          <w:rFonts w:ascii="Verdana" w:hAnsi="Verdana" w:cs="Tahoma"/>
          <w:b/>
          <w:bCs/>
          <w:color w:val="auto"/>
          <w:sz w:val="20"/>
          <w:szCs w:val="20"/>
          <w:lang w:val="ro-RO" w:eastAsia="ro-RO"/>
        </w:rPr>
      </w:pPr>
    </w:p>
    <w:p w14:paraId="2B5E71C9" w14:textId="12138585" w:rsidR="00A4276A" w:rsidRPr="004C5F14" w:rsidRDefault="00E94B37" w:rsidP="00665523">
      <w:pPr>
        <w:pStyle w:val="Titlu1"/>
        <w:spacing w:before="0" w:line="240" w:lineRule="auto"/>
        <w:jc w:val="center"/>
        <w:rPr>
          <w:rFonts w:ascii="Verdana" w:hAnsi="Verdana" w:cs="Tahoma"/>
          <w:b/>
          <w:bCs/>
          <w:color w:val="auto"/>
          <w:sz w:val="20"/>
          <w:szCs w:val="20"/>
          <w:lang w:val="ro-RO" w:eastAsia="ro-RO"/>
        </w:rPr>
      </w:pPr>
      <w:r w:rsidRPr="004C5F14">
        <w:rPr>
          <w:rFonts w:ascii="Verdana" w:hAnsi="Verdana" w:cs="Tahoma"/>
          <w:b/>
          <w:bCs/>
          <w:color w:val="auto"/>
          <w:sz w:val="20"/>
          <w:szCs w:val="20"/>
          <w:lang w:val="ro-RO" w:eastAsia="ro-RO"/>
        </w:rPr>
        <w:t>- Criterii de evaluare tehnică și financiară</w:t>
      </w:r>
      <w:r w:rsidR="000A70A1" w:rsidRPr="004C5F14">
        <w:rPr>
          <w:rFonts w:ascii="Verdana" w:hAnsi="Verdana" w:cs="Tahoma"/>
          <w:b/>
          <w:bCs/>
          <w:color w:val="auto"/>
          <w:sz w:val="20"/>
          <w:szCs w:val="20"/>
          <w:lang w:val="ro-RO" w:eastAsia="ro-RO"/>
        </w:rPr>
        <w:t xml:space="preserve"> calitativă</w:t>
      </w:r>
      <w:r w:rsidR="00A701A0" w:rsidRPr="004C5F14">
        <w:rPr>
          <w:rFonts w:ascii="Verdana" w:hAnsi="Verdana" w:cs="Tahoma"/>
          <w:b/>
          <w:bCs/>
          <w:color w:val="auto"/>
          <w:sz w:val="20"/>
          <w:szCs w:val="20"/>
          <w:lang w:val="ro-RO" w:eastAsia="ro-RO"/>
        </w:rPr>
        <w:t xml:space="preserve"> - </w:t>
      </w:r>
    </w:p>
    <w:p w14:paraId="75993639" w14:textId="768D7214" w:rsidR="00E94B37" w:rsidRPr="004C5F14" w:rsidRDefault="00E94B37" w:rsidP="00A4276A">
      <w:pPr>
        <w:pStyle w:val="Titlu1"/>
        <w:spacing w:before="0" w:line="240" w:lineRule="auto"/>
        <w:jc w:val="right"/>
        <w:rPr>
          <w:rFonts w:ascii="Verdana" w:hAnsi="Verdana" w:cs="Tahoma"/>
          <w:b/>
          <w:bCs/>
          <w:color w:val="auto"/>
          <w:sz w:val="20"/>
          <w:szCs w:val="20"/>
          <w:lang w:val="ro-RO"/>
        </w:rPr>
      </w:pPr>
      <w:r w:rsidRPr="004C5F14">
        <w:rPr>
          <w:rFonts w:ascii="Verdana" w:hAnsi="Verdana" w:cs="Tahoma"/>
          <w:b/>
          <w:bCs/>
          <w:color w:val="auto"/>
          <w:sz w:val="20"/>
          <w:szCs w:val="20"/>
          <w:lang w:val="ro-RO" w:eastAsia="ro-RO"/>
        </w:rPr>
        <w:t xml:space="preserve"> </w:t>
      </w:r>
    </w:p>
    <w:tbl>
      <w:tblPr>
        <w:tblStyle w:val="Tabelgril"/>
        <w:tblW w:w="5000" w:type="pct"/>
        <w:tblLook w:val="04A0" w:firstRow="1" w:lastRow="0" w:firstColumn="1" w:lastColumn="0" w:noHBand="0" w:noVBand="1"/>
      </w:tblPr>
      <w:tblGrid>
        <w:gridCol w:w="775"/>
        <w:gridCol w:w="5158"/>
        <w:gridCol w:w="5183"/>
        <w:gridCol w:w="1283"/>
        <w:gridCol w:w="1549"/>
      </w:tblGrid>
      <w:tr w:rsidR="00DD5611" w:rsidRPr="004C5F14" w14:paraId="3F1C3AA1" w14:textId="164B4440" w:rsidTr="000B41FF">
        <w:tc>
          <w:tcPr>
            <w:tcW w:w="278" w:type="pct"/>
            <w:tcBorders>
              <w:bottom w:val="single" w:sz="4" w:space="0" w:color="auto"/>
            </w:tcBorders>
            <w:shd w:val="clear" w:color="auto" w:fill="E7E6E6" w:themeFill="background2"/>
          </w:tcPr>
          <w:p w14:paraId="0C03A039" w14:textId="77777777" w:rsidR="00CA0C47" w:rsidRPr="004C5F14" w:rsidRDefault="00CA0C47" w:rsidP="007A41D8">
            <w:pPr>
              <w:tabs>
                <w:tab w:val="left" w:pos="-540"/>
              </w:tabs>
              <w:ind w:right="52"/>
              <w:jc w:val="center"/>
              <w:rPr>
                <w:rFonts w:ascii="Verdana" w:hAnsi="Verdana"/>
                <w:b/>
                <w:bCs/>
                <w:w w:val="105"/>
                <w:sz w:val="20"/>
                <w:szCs w:val="20"/>
                <w:lang w:val="ro-RO"/>
              </w:rPr>
            </w:pPr>
            <w:r w:rsidRPr="004C5F14">
              <w:rPr>
                <w:rFonts w:ascii="Verdana" w:hAnsi="Verdana"/>
                <w:b/>
                <w:bCs/>
                <w:w w:val="105"/>
                <w:sz w:val="20"/>
                <w:szCs w:val="20"/>
                <w:lang w:val="ro-RO"/>
              </w:rPr>
              <w:t>Nr. crt.</w:t>
            </w:r>
          </w:p>
        </w:tc>
        <w:tc>
          <w:tcPr>
            <w:tcW w:w="1849" w:type="pct"/>
            <w:tcBorders>
              <w:bottom w:val="single" w:sz="4" w:space="0" w:color="auto"/>
            </w:tcBorders>
            <w:shd w:val="clear" w:color="auto" w:fill="E7E6E6" w:themeFill="background2"/>
          </w:tcPr>
          <w:p w14:paraId="02265BA4"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Criterii de selecţie</w:t>
            </w:r>
          </w:p>
        </w:tc>
        <w:tc>
          <w:tcPr>
            <w:tcW w:w="1858" w:type="pct"/>
            <w:tcBorders>
              <w:bottom w:val="single" w:sz="4" w:space="0" w:color="auto"/>
            </w:tcBorders>
            <w:shd w:val="clear" w:color="auto" w:fill="E7E6E6" w:themeFill="background2"/>
          </w:tcPr>
          <w:p w14:paraId="14964725" w14:textId="77777777" w:rsidR="00CA0C47" w:rsidRPr="004C5F14" w:rsidRDefault="00CA0C47" w:rsidP="007A41D8">
            <w:pPr>
              <w:tabs>
                <w:tab w:val="left" w:pos="-540"/>
              </w:tabs>
              <w:ind w:right="-630"/>
              <w:jc w:val="center"/>
              <w:rPr>
                <w:rFonts w:ascii="Verdana" w:hAnsi="Verdana"/>
                <w:b/>
                <w:bCs/>
                <w:w w:val="105"/>
                <w:sz w:val="20"/>
                <w:szCs w:val="20"/>
                <w:lang w:val="ro-RO"/>
              </w:rPr>
            </w:pPr>
            <w:r w:rsidRPr="004C5F14">
              <w:rPr>
                <w:rFonts w:ascii="Verdana" w:hAnsi="Verdana"/>
                <w:b/>
                <w:bCs/>
                <w:w w:val="105"/>
                <w:sz w:val="20"/>
                <w:szCs w:val="20"/>
                <w:lang w:val="ro-RO"/>
              </w:rPr>
              <w:t>Explicaţii</w:t>
            </w:r>
          </w:p>
        </w:tc>
        <w:tc>
          <w:tcPr>
            <w:tcW w:w="460" w:type="pct"/>
            <w:tcBorders>
              <w:bottom w:val="single" w:sz="4" w:space="0" w:color="auto"/>
            </w:tcBorders>
            <w:shd w:val="clear" w:color="auto" w:fill="E7E6E6" w:themeFill="background2"/>
          </w:tcPr>
          <w:p w14:paraId="6434227E" w14:textId="77777777"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Punctaj</w:t>
            </w:r>
          </w:p>
        </w:tc>
        <w:tc>
          <w:tcPr>
            <w:tcW w:w="555" w:type="pct"/>
            <w:tcBorders>
              <w:bottom w:val="single" w:sz="4" w:space="0" w:color="auto"/>
            </w:tcBorders>
            <w:shd w:val="clear" w:color="auto" w:fill="E7E6E6" w:themeFill="background2"/>
          </w:tcPr>
          <w:p w14:paraId="60861820" w14:textId="7059E639" w:rsidR="00CA0C47" w:rsidRPr="004C5F14" w:rsidRDefault="00CA0C47" w:rsidP="007A41D8">
            <w:pPr>
              <w:tabs>
                <w:tab w:val="left" w:pos="-540"/>
              </w:tabs>
              <w:jc w:val="center"/>
              <w:rPr>
                <w:rFonts w:ascii="Verdana" w:hAnsi="Verdana"/>
                <w:b/>
                <w:bCs/>
                <w:w w:val="105"/>
                <w:sz w:val="20"/>
                <w:szCs w:val="20"/>
                <w:lang w:val="ro-RO"/>
              </w:rPr>
            </w:pPr>
            <w:r w:rsidRPr="004C5F14">
              <w:rPr>
                <w:rFonts w:ascii="Verdana" w:hAnsi="Verdana"/>
                <w:b/>
                <w:bCs/>
                <w:w w:val="105"/>
                <w:sz w:val="20"/>
                <w:szCs w:val="20"/>
                <w:lang w:val="ro-RO"/>
              </w:rPr>
              <w:t>Modul de acordare a punctajului</w:t>
            </w:r>
          </w:p>
        </w:tc>
      </w:tr>
      <w:tr w:rsidR="00DD5611" w:rsidRPr="004C5F14" w14:paraId="2D465F23" w14:textId="13586B67" w:rsidTr="000B41FF">
        <w:trPr>
          <w:trHeight w:val="870"/>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3901F9D2" w14:textId="77777777" w:rsidR="00CA0C47" w:rsidRPr="004C5F14" w:rsidRDefault="00CA0C47"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D9C422" w14:textId="5CF15FDF" w:rsidR="00CA0C47" w:rsidRPr="004C5F14" w:rsidRDefault="00772F2D" w:rsidP="00665523">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RELEVANȚĂ – măsura în care proiectul contribuie la realizarea obiectivelor specifice SDL, a celor din documentele strategice relevante și la soluționarea nevoilor specifice ale grupului țintă.</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0C4613D6"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7773B728" w14:textId="77777777" w:rsidR="00CA0C47" w:rsidRPr="004C5F14" w:rsidRDefault="00CA0C47" w:rsidP="00665523">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421D17D9" w14:textId="77777777" w:rsidR="00CA0C47" w:rsidRPr="004C5F14" w:rsidRDefault="00CA0C47" w:rsidP="00665523">
            <w:pPr>
              <w:tabs>
                <w:tab w:val="left" w:pos="-540"/>
              </w:tabs>
              <w:ind w:right="-630"/>
              <w:jc w:val="both"/>
              <w:rPr>
                <w:rFonts w:ascii="Verdana" w:hAnsi="Verdana"/>
                <w:w w:val="105"/>
                <w:sz w:val="20"/>
                <w:szCs w:val="20"/>
                <w:lang w:val="ro-RO"/>
              </w:rPr>
            </w:pPr>
          </w:p>
        </w:tc>
      </w:tr>
      <w:tr w:rsidR="00DD5611" w:rsidRPr="004C5F14" w14:paraId="7989A3EA" w14:textId="7128B9F8" w:rsidTr="000B41FF">
        <w:tc>
          <w:tcPr>
            <w:tcW w:w="278" w:type="pct"/>
            <w:vMerge w:val="restart"/>
            <w:tcBorders>
              <w:top w:val="single" w:sz="4" w:space="0" w:color="auto"/>
            </w:tcBorders>
            <w:shd w:val="clear" w:color="auto" w:fill="auto"/>
          </w:tcPr>
          <w:p w14:paraId="7FBC80E0" w14:textId="16D4B88B" w:rsidR="0095688B" w:rsidRPr="004C5F14" w:rsidRDefault="0095688B" w:rsidP="00665523">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1.1.</w:t>
            </w:r>
          </w:p>
        </w:tc>
        <w:tc>
          <w:tcPr>
            <w:tcW w:w="1849" w:type="pct"/>
            <w:vMerge w:val="restart"/>
            <w:tcBorders>
              <w:top w:val="single" w:sz="4" w:space="0" w:color="auto"/>
            </w:tcBorders>
            <w:shd w:val="clear" w:color="auto" w:fill="auto"/>
          </w:tcPr>
          <w:p w14:paraId="7E21DC59" w14:textId="36A6198E" w:rsidR="0095688B" w:rsidRPr="004C5F14" w:rsidRDefault="000B41FF" w:rsidP="00665523">
            <w:pPr>
              <w:tabs>
                <w:tab w:val="left" w:pos="-540"/>
              </w:tabs>
              <w:spacing w:after="160" w:line="259" w:lineRule="auto"/>
              <w:ind w:right="52"/>
              <w:jc w:val="both"/>
              <w:rPr>
                <w:rFonts w:ascii="Verdana" w:hAnsi="Verdana"/>
                <w:w w:val="105"/>
                <w:sz w:val="20"/>
                <w:szCs w:val="20"/>
                <w:lang w:val="ro-RO"/>
              </w:rPr>
            </w:pPr>
            <w:r w:rsidRPr="004C5F14">
              <w:rPr>
                <w:rFonts w:ascii="Verdana" w:hAnsi="Verdana" w:cs="Calibri Light"/>
                <w:color w:val="000000" w:themeColor="text1"/>
                <w:sz w:val="20"/>
                <w:szCs w:val="20"/>
                <w:lang w:val="ro-RO"/>
              </w:rPr>
              <w:t>Proiectul contribuie la îndeplinirea obiectivelor din documentele strategice relevante pentru proiect</w:t>
            </w:r>
            <w:r w:rsidRPr="004C5F14">
              <w:rPr>
                <w:rFonts w:ascii="Verdana" w:hAnsi="Verdana" w:cs="Calibri Light"/>
                <w:b/>
                <w:color w:val="000000" w:themeColor="text1"/>
                <w:sz w:val="20"/>
                <w:szCs w:val="20"/>
                <w:lang w:val="ro-RO"/>
              </w:rPr>
              <w:t>.</w:t>
            </w:r>
          </w:p>
          <w:p w14:paraId="7DA9164B" w14:textId="2C24EAF1" w:rsidR="0095688B" w:rsidRPr="004C5F14" w:rsidRDefault="0095688B" w:rsidP="00665523">
            <w:pPr>
              <w:tabs>
                <w:tab w:val="left" w:pos="-540"/>
              </w:tabs>
              <w:spacing w:after="160" w:line="259" w:lineRule="auto"/>
              <w:ind w:right="52"/>
              <w:jc w:val="both"/>
              <w:rPr>
                <w:rFonts w:ascii="Verdana" w:hAnsi="Verdana"/>
                <w:w w:val="105"/>
                <w:sz w:val="20"/>
                <w:szCs w:val="20"/>
                <w:lang w:val="ro-RO"/>
              </w:rPr>
            </w:pPr>
          </w:p>
        </w:tc>
        <w:tc>
          <w:tcPr>
            <w:tcW w:w="1858" w:type="pct"/>
            <w:tcBorders>
              <w:top w:val="single" w:sz="4" w:space="0" w:color="auto"/>
              <w:bottom w:val="single" w:sz="4" w:space="0" w:color="auto"/>
            </w:tcBorders>
            <w:shd w:val="clear" w:color="auto" w:fill="auto"/>
          </w:tcPr>
          <w:p w14:paraId="5AC94470" w14:textId="04451753" w:rsidR="0095688B" w:rsidRPr="004C5F14" w:rsidRDefault="000B41FF" w:rsidP="00665523">
            <w:pPr>
              <w:pStyle w:val="Listparagraf"/>
              <w:numPr>
                <w:ilvl w:val="0"/>
                <w:numId w:val="3"/>
              </w:numPr>
              <w:ind w:left="186" w:hanging="270"/>
              <w:jc w:val="both"/>
              <w:rPr>
                <w:rFonts w:ascii="Verdana" w:hAnsi="Verdana"/>
                <w:w w:val="105"/>
                <w:sz w:val="20"/>
                <w:szCs w:val="20"/>
                <w:lang w:val="ro-RO"/>
              </w:rPr>
            </w:pPr>
            <w:r w:rsidRPr="004C5F14">
              <w:rPr>
                <w:rFonts w:ascii="Verdana" w:hAnsi="Verdana" w:cs="Calibri Light"/>
                <w:color w:val="000000" w:themeColor="text1"/>
                <w:sz w:val="20"/>
                <w:szCs w:val="20"/>
              </w:rPr>
              <w:t>Este descrisă încadrarea proiectului în Strategia de Dezvoltare Locală aprobată, prin obiectivele, activitățile și rezultatele propuse.</w:t>
            </w:r>
          </w:p>
        </w:tc>
        <w:tc>
          <w:tcPr>
            <w:tcW w:w="460" w:type="pct"/>
            <w:tcBorders>
              <w:top w:val="single" w:sz="4" w:space="0" w:color="auto"/>
            </w:tcBorders>
            <w:shd w:val="clear" w:color="auto" w:fill="auto"/>
          </w:tcPr>
          <w:p w14:paraId="76536D01" w14:textId="514F6663" w:rsidR="0095688B" w:rsidRPr="004C5F14" w:rsidRDefault="000B41FF" w:rsidP="00665523">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6</w:t>
            </w:r>
          </w:p>
        </w:tc>
        <w:tc>
          <w:tcPr>
            <w:tcW w:w="555" w:type="pct"/>
            <w:vMerge w:val="restart"/>
            <w:tcBorders>
              <w:top w:val="single" w:sz="4" w:space="0" w:color="auto"/>
            </w:tcBorders>
            <w:shd w:val="clear" w:color="auto" w:fill="auto"/>
          </w:tcPr>
          <w:p w14:paraId="42734CA4" w14:textId="168D8E0D" w:rsidR="0095688B" w:rsidRPr="004C5F14" w:rsidRDefault="0095688B" w:rsidP="00665523">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403420B" w14:textId="5C4FF8A2" w:rsidTr="000B41FF">
        <w:tc>
          <w:tcPr>
            <w:tcW w:w="278" w:type="pct"/>
            <w:vMerge/>
          </w:tcPr>
          <w:p w14:paraId="62DD9311" w14:textId="77777777" w:rsidR="0095688B" w:rsidRPr="004C5F14" w:rsidRDefault="0095688B" w:rsidP="00665523">
            <w:pPr>
              <w:tabs>
                <w:tab w:val="left" w:pos="-540"/>
              </w:tabs>
              <w:ind w:right="52"/>
              <w:jc w:val="center"/>
              <w:rPr>
                <w:rFonts w:ascii="Verdana" w:hAnsi="Verdana"/>
                <w:w w:val="105"/>
                <w:sz w:val="20"/>
                <w:szCs w:val="20"/>
                <w:lang w:val="ro-RO"/>
              </w:rPr>
            </w:pPr>
          </w:p>
        </w:tc>
        <w:tc>
          <w:tcPr>
            <w:tcW w:w="1849" w:type="pct"/>
            <w:vMerge/>
          </w:tcPr>
          <w:p w14:paraId="695FEC8F" w14:textId="77777777" w:rsidR="0095688B" w:rsidRPr="004C5F14" w:rsidRDefault="0095688B" w:rsidP="00665523">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20030DAE" w14:textId="1CFF251F" w:rsidR="0095688B" w:rsidRPr="004C5F14" w:rsidRDefault="000B41FF" w:rsidP="00665523">
            <w:pPr>
              <w:pStyle w:val="Listparagraf"/>
              <w:numPr>
                <w:ilvl w:val="0"/>
                <w:numId w:val="3"/>
              </w:numPr>
              <w:ind w:left="186" w:hanging="270"/>
              <w:jc w:val="both"/>
              <w:rPr>
                <w:rFonts w:ascii="Verdana" w:hAnsi="Verdana"/>
                <w:sz w:val="20"/>
                <w:szCs w:val="20"/>
                <w:lang w:val="ro-RO"/>
              </w:rPr>
            </w:pPr>
            <w:r w:rsidRPr="004C5F14">
              <w:rPr>
                <w:rFonts w:ascii="Verdana" w:hAnsi="Verdana"/>
                <w:sz w:val="20"/>
                <w:szCs w:val="20"/>
                <w:lang w:val="ro-RO"/>
              </w:rPr>
              <w:t>Proiectul se încadrează în strategiile aferente domeniului, existente la nivel european, național, regional, local, instituțional, după caz, prin obiectivele, activitățile şi rezultatele propuse.</w:t>
            </w:r>
          </w:p>
        </w:tc>
        <w:tc>
          <w:tcPr>
            <w:tcW w:w="460" w:type="pct"/>
            <w:tcBorders>
              <w:top w:val="nil"/>
            </w:tcBorders>
            <w:shd w:val="clear" w:color="auto" w:fill="auto"/>
          </w:tcPr>
          <w:p w14:paraId="30309CFC" w14:textId="6D099A44" w:rsidR="0095688B" w:rsidRPr="004C5F14" w:rsidRDefault="006D0508" w:rsidP="00665523">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vMerge/>
          </w:tcPr>
          <w:p w14:paraId="03023C84" w14:textId="77777777" w:rsidR="0095688B" w:rsidRPr="004C5F14" w:rsidRDefault="0095688B" w:rsidP="00665523">
            <w:pPr>
              <w:tabs>
                <w:tab w:val="left" w:pos="-540"/>
              </w:tabs>
              <w:ind w:right="-46"/>
              <w:jc w:val="center"/>
              <w:rPr>
                <w:rFonts w:ascii="Verdana" w:hAnsi="Verdana"/>
                <w:w w:val="105"/>
                <w:sz w:val="20"/>
                <w:szCs w:val="20"/>
                <w:lang w:val="ro-RO"/>
              </w:rPr>
            </w:pPr>
          </w:p>
        </w:tc>
      </w:tr>
      <w:tr w:rsidR="00DD5611" w:rsidRPr="004C5F14" w14:paraId="30EAD363" w14:textId="77777777" w:rsidTr="000B41FF">
        <w:tc>
          <w:tcPr>
            <w:tcW w:w="278" w:type="pct"/>
            <w:tcBorders>
              <w:top w:val="single" w:sz="4" w:space="0" w:color="auto"/>
            </w:tcBorders>
            <w:shd w:val="clear" w:color="auto" w:fill="auto"/>
          </w:tcPr>
          <w:p w14:paraId="1007EBBC" w14:textId="7B4E17BA"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1.2.</w:t>
            </w:r>
          </w:p>
        </w:tc>
        <w:tc>
          <w:tcPr>
            <w:tcW w:w="1849" w:type="pct"/>
            <w:tcBorders>
              <w:top w:val="single" w:sz="4" w:space="0" w:color="auto"/>
            </w:tcBorders>
            <w:shd w:val="clear" w:color="auto" w:fill="auto"/>
          </w:tcPr>
          <w:p w14:paraId="1AEB4AC4" w14:textId="5381829E" w:rsidR="0095688B" w:rsidRPr="004C5F14" w:rsidRDefault="000B41FF"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Obiectivele proiectului sunt corelate cu obiectivul specific din cadrul PIDS</w:t>
            </w:r>
          </w:p>
        </w:tc>
        <w:tc>
          <w:tcPr>
            <w:tcW w:w="1858" w:type="pct"/>
            <w:tcBorders>
              <w:top w:val="single" w:sz="12" w:space="0" w:color="4472C4" w:themeColor="accent1"/>
            </w:tcBorders>
            <w:shd w:val="clear" w:color="auto" w:fill="auto"/>
          </w:tcPr>
          <w:p w14:paraId="4F9FEEE9" w14:textId="080AD654" w:rsidR="0095688B" w:rsidRPr="004C5F14" w:rsidRDefault="000B41FF"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Obiectivele proiectului sunt clar formulate, specifice și sunt corelate cu obiectivele cuprinse în Program</w:t>
            </w:r>
          </w:p>
        </w:tc>
        <w:tc>
          <w:tcPr>
            <w:tcW w:w="460" w:type="pct"/>
            <w:tcBorders>
              <w:top w:val="single" w:sz="12" w:space="0" w:color="4472C4" w:themeColor="accent1"/>
            </w:tcBorders>
            <w:shd w:val="clear" w:color="auto" w:fill="auto"/>
          </w:tcPr>
          <w:p w14:paraId="459D32D7" w14:textId="568B2E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Borders>
              <w:top w:val="single" w:sz="12" w:space="0" w:color="4472C4" w:themeColor="accent1"/>
            </w:tcBorders>
            <w:shd w:val="clear" w:color="auto" w:fill="auto"/>
          </w:tcPr>
          <w:p w14:paraId="3AB445E9" w14:textId="110715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3D583EB9" w14:textId="4F99B064" w:rsidTr="000B41FF">
        <w:trPr>
          <w:trHeight w:val="1340"/>
        </w:trPr>
        <w:tc>
          <w:tcPr>
            <w:tcW w:w="278" w:type="pct"/>
            <w:vMerge w:val="restart"/>
          </w:tcPr>
          <w:p w14:paraId="36C5F198" w14:textId="7E8C837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1.3.</w:t>
            </w:r>
          </w:p>
        </w:tc>
        <w:tc>
          <w:tcPr>
            <w:tcW w:w="1849" w:type="pct"/>
            <w:vMerge w:val="restart"/>
          </w:tcPr>
          <w:p w14:paraId="62D225E4" w14:textId="005C482A" w:rsidR="0095688B" w:rsidRPr="004C5F14" w:rsidRDefault="0095688B" w:rsidP="0095688B">
            <w:pPr>
              <w:tabs>
                <w:tab w:val="left" w:pos="-540"/>
              </w:tabs>
              <w:spacing w:after="160" w:line="259" w:lineRule="auto"/>
              <w:ind w:right="142"/>
              <w:jc w:val="both"/>
              <w:rPr>
                <w:rFonts w:ascii="Verdana" w:hAnsi="Verdana"/>
                <w:w w:val="105"/>
                <w:sz w:val="20"/>
                <w:szCs w:val="20"/>
                <w:lang w:val="ro-RO"/>
              </w:rPr>
            </w:pPr>
            <w:r w:rsidRPr="004C5F14">
              <w:rPr>
                <w:rFonts w:ascii="Verdana" w:hAnsi="Verdana"/>
                <w:w w:val="105"/>
                <w:sz w:val="20"/>
                <w:szCs w:val="20"/>
                <w:lang w:val="ro-RO"/>
              </w:rPr>
              <w:t>Grupul țintă este definit clar și cuantificat inclusiv din perspectiva analizei de nevoi</w:t>
            </w:r>
          </w:p>
        </w:tc>
        <w:tc>
          <w:tcPr>
            <w:tcW w:w="1858" w:type="pct"/>
          </w:tcPr>
          <w:p w14:paraId="4D11B392" w14:textId="4B97E1F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Natura și dimensiunea grupului țintă (compus doar  din persoanele care beneficiază în mod direct de activitățile proiectului), sunt luate în considerare în funcție de natura și complexitatea activităților  implementate și  de  resursele puse la dispoziție prin proiect;</w:t>
            </w:r>
          </w:p>
        </w:tc>
        <w:tc>
          <w:tcPr>
            <w:tcW w:w="460" w:type="pct"/>
          </w:tcPr>
          <w:p w14:paraId="3B22B3CB" w14:textId="0E2C00D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610D258" w14:textId="0FC0670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45A0703" w14:textId="77777777" w:rsidTr="000B41FF">
        <w:tc>
          <w:tcPr>
            <w:tcW w:w="278" w:type="pct"/>
            <w:vMerge/>
          </w:tcPr>
          <w:p w14:paraId="6E67710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1168DF09"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7F41118A" w14:textId="1B28721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Nevoile grupului țintă vizat prin proiect sunt identificate de către solicitant pe baza unei analize proprii, având ca surse informaționale alte studii, analize, date statistice și/sau cercetarea proprie;</w:t>
            </w:r>
          </w:p>
        </w:tc>
        <w:tc>
          <w:tcPr>
            <w:tcW w:w="460" w:type="pct"/>
          </w:tcPr>
          <w:p w14:paraId="7E4AE0F4" w14:textId="410FA1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tcPr>
          <w:p w14:paraId="19A4DA5E"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459F2B2" w14:textId="77777777" w:rsidTr="000B41FF">
        <w:trPr>
          <w:trHeight w:val="806"/>
        </w:trPr>
        <w:tc>
          <w:tcPr>
            <w:tcW w:w="278" w:type="pct"/>
            <w:vMerge/>
          </w:tcPr>
          <w:p w14:paraId="3ED8E82D"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224FD15A" w14:textId="77777777" w:rsidR="0095688B" w:rsidRPr="004C5F14" w:rsidRDefault="0095688B" w:rsidP="0095688B">
            <w:pPr>
              <w:tabs>
                <w:tab w:val="left" w:pos="-540"/>
              </w:tabs>
              <w:ind w:right="142"/>
              <w:jc w:val="both"/>
              <w:rPr>
                <w:rFonts w:ascii="Verdana" w:hAnsi="Verdana"/>
                <w:w w:val="105"/>
                <w:sz w:val="20"/>
                <w:szCs w:val="20"/>
                <w:lang w:val="ro-RO"/>
              </w:rPr>
            </w:pPr>
          </w:p>
        </w:tc>
        <w:tc>
          <w:tcPr>
            <w:tcW w:w="1858" w:type="pct"/>
          </w:tcPr>
          <w:p w14:paraId="6B1F3CB7" w14:textId="761143C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Categoriile de grup țintă sunt clar delimitate și identificate inclusiv din perspectiva geografică și a nevoilor.</w:t>
            </w:r>
          </w:p>
        </w:tc>
        <w:tc>
          <w:tcPr>
            <w:tcW w:w="460" w:type="pct"/>
          </w:tcPr>
          <w:p w14:paraId="28691C36" w14:textId="4557BC2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36C147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A2F95E6" w14:textId="77777777" w:rsidTr="000B41FF">
        <w:tc>
          <w:tcPr>
            <w:tcW w:w="278" w:type="pct"/>
            <w:shd w:val="clear" w:color="auto" w:fill="auto"/>
          </w:tcPr>
          <w:p w14:paraId="2A035B88" w14:textId="358179EB"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1.4.</w:t>
            </w:r>
          </w:p>
        </w:tc>
        <w:tc>
          <w:tcPr>
            <w:tcW w:w="1849" w:type="pct"/>
            <w:shd w:val="clear" w:color="auto" w:fill="auto"/>
          </w:tcPr>
          <w:p w14:paraId="242A1B70" w14:textId="76C4E168"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Solicitantul a atașat la Cererea de finanțare Metodologia de identificare și selectare a grupului țintă pe baza căreia au fost fundamentate măsurile propuse la finanțare</w:t>
            </w:r>
          </w:p>
          <w:p w14:paraId="2F7B2D1E" w14:textId="23CA95B9" w:rsidR="0095688B" w:rsidRPr="004C5F14" w:rsidRDefault="0095688B" w:rsidP="0095688B">
            <w:pPr>
              <w:tabs>
                <w:tab w:val="left" w:pos="-540"/>
              </w:tabs>
              <w:ind w:right="52"/>
              <w:jc w:val="both"/>
              <w:rPr>
                <w:rFonts w:ascii="Verdana" w:hAnsi="Verdana"/>
                <w:w w:val="105"/>
                <w:sz w:val="20"/>
                <w:szCs w:val="20"/>
                <w:lang w:val="ro-RO"/>
              </w:rPr>
            </w:pPr>
          </w:p>
          <w:p w14:paraId="5DDB40A7" w14:textId="670C09D5"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3F4C351D" w14:textId="282374AE" w:rsidR="0095688B" w:rsidRPr="004C5F14" w:rsidRDefault="0095688B" w:rsidP="0095688B">
            <w:pPr>
              <w:pStyle w:val="Listparagraf"/>
              <w:numPr>
                <w:ilvl w:val="0"/>
                <w:numId w:val="3"/>
              </w:numPr>
              <w:tabs>
                <w:tab w:val="left" w:pos="-540"/>
              </w:tabs>
              <w:ind w:left="301" w:right="52"/>
              <w:jc w:val="both"/>
              <w:rPr>
                <w:rFonts w:ascii="Verdana" w:hAnsi="Verdana"/>
                <w:w w:val="105"/>
                <w:sz w:val="20"/>
                <w:szCs w:val="20"/>
                <w:lang w:val="ro-RO"/>
              </w:rPr>
            </w:pPr>
            <w:r w:rsidRPr="004C5F14">
              <w:rPr>
                <w:rFonts w:ascii="Verdana" w:hAnsi="Verdana"/>
                <w:w w:val="105"/>
                <w:sz w:val="20"/>
                <w:szCs w:val="20"/>
                <w:lang w:val="ro-RO"/>
              </w:rPr>
              <w:t xml:space="preserve">Solicitantul a atașat la Cererea de finanțare Metodologia de identificare și selectare a grupului țintă pe baza căreia au fost fundamentate măsurile propuse la finanțare. </w:t>
            </w:r>
          </w:p>
        </w:tc>
        <w:tc>
          <w:tcPr>
            <w:tcW w:w="460" w:type="pct"/>
            <w:shd w:val="clear" w:color="auto" w:fill="auto"/>
          </w:tcPr>
          <w:p w14:paraId="699E6955" w14:textId="25CB72FC"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7D3BCCE0" w14:textId="70560DE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 xml:space="preserve">  cumulativ</w:t>
            </w:r>
          </w:p>
        </w:tc>
      </w:tr>
      <w:tr w:rsidR="00445444" w:rsidRPr="004C5F14" w14:paraId="4343B388" w14:textId="19916672" w:rsidTr="000B41FF">
        <w:tc>
          <w:tcPr>
            <w:tcW w:w="278" w:type="pct"/>
            <w:vMerge w:val="restart"/>
          </w:tcPr>
          <w:p w14:paraId="32356E2A" w14:textId="7BA9D2D5" w:rsidR="00445444" w:rsidRPr="004C5F14" w:rsidRDefault="00445444"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1.5.</w:t>
            </w:r>
          </w:p>
        </w:tc>
        <w:tc>
          <w:tcPr>
            <w:tcW w:w="1849" w:type="pct"/>
            <w:vMerge w:val="restart"/>
          </w:tcPr>
          <w:p w14:paraId="46D005F8" w14:textId="3F1D4F7D" w:rsidR="00445444" w:rsidRPr="004C5F14" w:rsidRDefault="00445444"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contribuie prin activitățile propuse la promovarea principiilor orizontale prevăzute în Regulamentul (UE) nr. 2021/1057, art. 28, în Regulamentul (UE) 2021/1060 art. 9 și în PEO 2021-2027, conform specificațiilor din Ghidului Solicitantului – Condiții Specifice: dezvoltare durabilă; egalitate de gen  și nediscriminare cu accent pus pe accesibilitatea persoanelor cu dizabilități</w:t>
            </w:r>
          </w:p>
        </w:tc>
        <w:tc>
          <w:tcPr>
            <w:tcW w:w="1858" w:type="pct"/>
          </w:tcPr>
          <w:p w14:paraId="2CF3F1E9" w14:textId="0F3CFDBE" w:rsidR="00445444" w:rsidRPr="004C5F14" w:rsidRDefault="00445444"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egalitate de șanse și de tratament între bărbați și femei.</w:t>
            </w:r>
          </w:p>
        </w:tc>
        <w:tc>
          <w:tcPr>
            <w:tcW w:w="460" w:type="pct"/>
          </w:tcPr>
          <w:p w14:paraId="25943F0E" w14:textId="2196E7E8" w:rsidR="00445444" w:rsidRPr="004C5F14" w:rsidRDefault="00445444"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7A13F229" w14:textId="515ADCD5" w:rsidR="00445444" w:rsidRPr="00445444" w:rsidRDefault="00445444" w:rsidP="0095688B">
            <w:pPr>
              <w:tabs>
                <w:tab w:val="left" w:pos="-540"/>
              </w:tabs>
              <w:ind w:right="-46"/>
              <w:jc w:val="center"/>
              <w:rPr>
                <w:rFonts w:ascii="Verdana" w:hAnsi="Verdana"/>
                <w:w w:val="105"/>
                <w:sz w:val="20"/>
                <w:szCs w:val="20"/>
                <w:lang w:val="ro-RO"/>
              </w:rPr>
            </w:pPr>
            <w:r w:rsidRPr="00445444">
              <w:rPr>
                <w:rFonts w:ascii="Verdana" w:hAnsi="Verdana"/>
                <w:w w:val="105"/>
                <w:sz w:val="20"/>
                <w:szCs w:val="20"/>
                <w:lang w:val="ro-RO"/>
              </w:rPr>
              <w:t>cumulativ</w:t>
            </w:r>
          </w:p>
        </w:tc>
      </w:tr>
      <w:tr w:rsidR="00445444" w:rsidRPr="004C5F14" w14:paraId="34886AD2" w14:textId="6A3E0B6C" w:rsidTr="000B41FF">
        <w:tc>
          <w:tcPr>
            <w:tcW w:w="278" w:type="pct"/>
            <w:vMerge/>
          </w:tcPr>
          <w:p w14:paraId="150D74BA" w14:textId="77777777" w:rsidR="00445444" w:rsidRPr="004C5F14" w:rsidRDefault="00445444" w:rsidP="0095688B">
            <w:pPr>
              <w:tabs>
                <w:tab w:val="left" w:pos="-540"/>
              </w:tabs>
              <w:ind w:right="52"/>
              <w:jc w:val="center"/>
              <w:rPr>
                <w:rFonts w:ascii="Verdana" w:hAnsi="Verdana"/>
                <w:w w:val="105"/>
                <w:sz w:val="20"/>
                <w:szCs w:val="20"/>
                <w:lang w:val="ro-RO"/>
              </w:rPr>
            </w:pPr>
          </w:p>
        </w:tc>
        <w:tc>
          <w:tcPr>
            <w:tcW w:w="1849" w:type="pct"/>
            <w:vMerge/>
          </w:tcPr>
          <w:p w14:paraId="4043C163" w14:textId="77777777" w:rsidR="00445444" w:rsidRPr="004C5F14" w:rsidRDefault="00445444" w:rsidP="0095688B">
            <w:pPr>
              <w:tabs>
                <w:tab w:val="left" w:pos="-540"/>
              </w:tabs>
              <w:ind w:right="52"/>
              <w:jc w:val="both"/>
              <w:rPr>
                <w:rFonts w:ascii="Verdana" w:hAnsi="Verdana"/>
                <w:w w:val="105"/>
                <w:sz w:val="20"/>
                <w:szCs w:val="20"/>
                <w:lang w:val="ro-RO"/>
              </w:rPr>
            </w:pPr>
          </w:p>
        </w:tc>
        <w:tc>
          <w:tcPr>
            <w:tcW w:w="1858" w:type="pct"/>
          </w:tcPr>
          <w:p w14:paraId="025EC730" w14:textId="607AFF80" w:rsidR="00445444" w:rsidRPr="004C5F14" w:rsidRDefault="00445444" w:rsidP="0095688B">
            <w:pPr>
              <w:pStyle w:val="Listparagraf"/>
              <w:numPr>
                <w:ilvl w:val="0"/>
                <w:numId w:val="3"/>
              </w:numPr>
              <w:ind w:left="186" w:hanging="270"/>
              <w:jc w:val="both"/>
              <w:rPr>
                <w:rFonts w:ascii="Verdana" w:hAnsi="Verdana"/>
                <w:w w:val="105"/>
                <w:sz w:val="20"/>
                <w:szCs w:val="20"/>
                <w:lang w:val="ro-RO"/>
              </w:rPr>
            </w:pPr>
            <w:r w:rsidRPr="004C5F14">
              <w:rPr>
                <w:rFonts w:ascii="Verdana" w:eastAsia="MS Mincho" w:hAnsi="Verdana" w:cs="Tahoma"/>
                <w:sz w:val="20"/>
                <w:szCs w:val="20"/>
                <w:lang w:val="ro-RO"/>
              </w:rPr>
              <w:t>Proiectul detaliază și cuantifică</w:t>
            </w:r>
            <w:r w:rsidRPr="004C5F14">
              <w:rPr>
                <w:rFonts w:ascii="Verdana" w:hAnsi="Verdana" w:cs="Tahoma"/>
                <w:sz w:val="20"/>
                <w:szCs w:val="20"/>
                <w:lang w:val="ro-RO"/>
              </w:rPr>
              <w:t xml:space="preserve"> </w:t>
            </w:r>
            <w:r w:rsidRPr="004C5F14">
              <w:rPr>
                <w:rFonts w:ascii="Verdana" w:eastAsia="MS Mincho" w:hAnsi="Verdana" w:cs="Tahoma"/>
                <w:sz w:val="20"/>
                <w:szCs w:val="20"/>
                <w:lang w:val="ro-RO"/>
              </w:rPr>
              <w:t>din punct de vedere financiar măsuri de promovare a principiilor orizontale: accesibilitatea pentru persoanele cu dizabilități.</w:t>
            </w:r>
          </w:p>
        </w:tc>
        <w:tc>
          <w:tcPr>
            <w:tcW w:w="460" w:type="pct"/>
          </w:tcPr>
          <w:p w14:paraId="090C3636" w14:textId="53E94E3B" w:rsidR="00445444" w:rsidRPr="004C5F14" w:rsidRDefault="00445444"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9492A3D" w14:textId="77777777" w:rsidR="00445444" w:rsidRPr="00445444" w:rsidRDefault="00445444" w:rsidP="0095688B">
            <w:pPr>
              <w:tabs>
                <w:tab w:val="left" w:pos="-540"/>
              </w:tabs>
              <w:ind w:right="-46"/>
              <w:jc w:val="center"/>
              <w:rPr>
                <w:rFonts w:ascii="Verdana" w:hAnsi="Verdana"/>
                <w:w w:val="105"/>
                <w:sz w:val="20"/>
                <w:szCs w:val="20"/>
                <w:lang w:val="ro-RO"/>
              </w:rPr>
            </w:pPr>
          </w:p>
        </w:tc>
      </w:tr>
      <w:tr w:rsidR="00445444" w:rsidRPr="004C5F14" w14:paraId="5D80440F" w14:textId="77777777" w:rsidTr="000B41FF">
        <w:tc>
          <w:tcPr>
            <w:tcW w:w="278" w:type="pct"/>
            <w:vMerge/>
            <w:shd w:val="clear" w:color="auto" w:fill="auto"/>
          </w:tcPr>
          <w:p w14:paraId="2EAC42DB" w14:textId="77777777" w:rsidR="00445444" w:rsidRPr="004C5F14" w:rsidRDefault="00445444"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18D9C7C" w14:textId="77777777" w:rsidR="00445444" w:rsidRPr="004C5F14" w:rsidRDefault="00445444" w:rsidP="0095688B">
            <w:pPr>
              <w:tabs>
                <w:tab w:val="left" w:pos="-540"/>
              </w:tabs>
              <w:ind w:right="52"/>
              <w:jc w:val="both"/>
              <w:rPr>
                <w:rFonts w:ascii="Verdana" w:hAnsi="Verdana"/>
                <w:w w:val="105"/>
                <w:sz w:val="20"/>
                <w:szCs w:val="20"/>
                <w:lang w:val="ro-RO"/>
              </w:rPr>
            </w:pPr>
          </w:p>
        </w:tc>
        <w:tc>
          <w:tcPr>
            <w:tcW w:w="1858" w:type="pct"/>
            <w:shd w:val="clear" w:color="auto" w:fill="auto"/>
          </w:tcPr>
          <w:p w14:paraId="50B8FB1E" w14:textId="19715B51" w:rsidR="00445444" w:rsidRPr="004C5F14" w:rsidRDefault="00445444" w:rsidP="0095688B">
            <w:pPr>
              <w:pStyle w:val="Listparagraf"/>
              <w:numPr>
                <w:ilvl w:val="0"/>
                <w:numId w:val="3"/>
              </w:numPr>
              <w:suppressAutoHyphens/>
              <w:ind w:left="283"/>
              <w:jc w:val="both"/>
              <w:rPr>
                <w:rFonts w:ascii="Verdana" w:hAnsi="Verdana"/>
                <w:w w:val="105"/>
                <w:sz w:val="20"/>
                <w:szCs w:val="20"/>
                <w:lang w:val="ro-RO"/>
              </w:rPr>
            </w:pPr>
            <w:r w:rsidRPr="004C5F14">
              <w:rPr>
                <w:rFonts w:ascii="Verdana" w:hAnsi="Verdana"/>
                <w:w w:val="105"/>
                <w:sz w:val="20"/>
                <w:szCs w:val="20"/>
                <w:lang w:val="ro-RO"/>
              </w:rPr>
              <w:t>Proiectul detaliază și cuantifică din punct de vedere financiar măsuri de promovare a principiilor orizontale: dezvoltare durabilă.</w:t>
            </w:r>
          </w:p>
        </w:tc>
        <w:tc>
          <w:tcPr>
            <w:tcW w:w="460" w:type="pct"/>
            <w:shd w:val="clear" w:color="auto" w:fill="auto"/>
          </w:tcPr>
          <w:p w14:paraId="63867EF8" w14:textId="432BE667" w:rsidR="00445444" w:rsidRPr="004C5F14" w:rsidRDefault="00445444"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39C1DE77" w14:textId="77777777" w:rsidR="00445444" w:rsidRPr="00445444" w:rsidRDefault="00445444" w:rsidP="0095688B">
            <w:pPr>
              <w:tabs>
                <w:tab w:val="left" w:pos="-540"/>
              </w:tabs>
              <w:ind w:right="-46"/>
              <w:jc w:val="center"/>
              <w:rPr>
                <w:rFonts w:ascii="Verdana" w:hAnsi="Verdana"/>
                <w:w w:val="105"/>
                <w:sz w:val="20"/>
                <w:szCs w:val="20"/>
                <w:lang w:val="ro-RO"/>
              </w:rPr>
            </w:pPr>
          </w:p>
        </w:tc>
      </w:tr>
      <w:tr w:rsidR="00DD5611" w:rsidRPr="004C5F14" w14:paraId="5BF55452" w14:textId="77777777" w:rsidTr="000B41FF">
        <w:tc>
          <w:tcPr>
            <w:tcW w:w="278" w:type="pct"/>
            <w:shd w:val="clear" w:color="auto" w:fill="auto"/>
          </w:tcPr>
          <w:p w14:paraId="7B4DB91B" w14:textId="0E4D7B80"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1.</w:t>
            </w:r>
            <w:r w:rsidR="000B41FF" w:rsidRPr="004C5F14">
              <w:rPr>
                <w:rFonts w:ascii="Verdana" w:hAnsi="Verdana"/>
                <w:w w:val="105"/>
                <w:sz w:val="20"/>
                <w:szCs w:val="20"/>
                <w:lang w:val="ro-RO"/>
              </w:rPr>
              <w:t>6</w:t>
            </w:r>
            <w:r w:rsidRPr="004C5F14">
              <w:rPr>
                <w:rFonts w:ascii="Verdana" w:hAnsi="Verdana"/>
                <w:w w:val="105"/>
                <w:sz w:val="20"/>
                <w:szCs w:val="20"/>
                <w:lang w:val="ro-RO"/>
              </w:rPr>
              <w:t>.</w:t>
            </w:r>
          </w:p>
        </w:tc>
        <w:tc>
          <w:tcPr>
            <w:tcW w:w="1849" w:type="pct"/>
            <w:shd w:val="clear" w:color="auto" w:fill="auto"/>
          </w:tcPr>
          <w:p w14:paraId="3ED2A2DC" w14:textId="327623BF"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Valoarea asumată a indicatorului de realizare</w:t>
            </w:r>
          </w:p>
          <w:p w14:paraId="6FC33FBC" w14:textId="727EE10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3071041D" w14:textId="15D69078" w:rsidR="000B41FF" w:rsidRPr="00445444" w:rsidRDefault="00A23EA4" w:rsidP="00445444">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Arial"/>
                <w:sz w:val="20"/>
                <w:szCs w:val="20"/>
                <w:lang w:val="ro-RO"/>
              </w:rPr>
              <w:t>Proiectul prevede pentru grupul țintă (indicatorul de realizare 6S31 Vârstnici vulnerabili din comunitățile marginalizate) un număr 202 persoane varsnice, respectiv (indicatorul de realizare ECO06 – Numărul copiilor cu vârsta sub 18 ani) un număr 58 copii</w:t>
            </w:r>
            <w:r>
              <w:rPr>
                <w:rFonts w:ascii="Verdana" w:hAnsi="Verdana" w:cs="Arial"/>
                <w:sz w:val="20"/>
                <w:szCs w:val="20"/>
                <w:lang w:val="ro-RO"/>
              </w:rPr>
              <w:t xml:space="preserve"> si pentru indicatorul EECO01 un numar de 317 persoane.</w:t>
            </w:r>
          </w:p>
        </w:tc>
        <w:tc>
          <w:tcPr>
            <w:tcW w:w="460" w:type="pct"/>
            <w:shd w:val="clear" w:color="auto" w:fill="auto"/>
          </w:tcPr>
          <w:p w14:paraId="7AB786E7" w14:textId="79183CB8" w:rsidR="0095688B" w:rsidRPr="004C5F14" w:rsidRDefault="006D0508" w:rsidP="0095688B">
            <w:pPr>
              <w:tabs>
                <w:tab w:val="left" w:pos="-540"/>
              </w:tabs>
              <w:ind w:right="-46"/>
              <w:jc w:val="center"/>
              <w:rPr>
                <w:rFonts w:ascii="Verdana" w:hAnsi="Verdana"/>
                <w:w w:val="105"/>
                <w:sz w:val="20"/>
                <w:szCs w:val="20"/>
                <w:lang w:val="ro-RO"/>
              </w:rPr>
            </w:pPr>
            <w:r>
              <w:rPr>
                <w:rFonts w:ascii="Verdana" w:hAnsi="Verdana"/>
                <w:w w:val="105"/>
                <w:sz w:val="20"/>
                <w:szCs w:val="20"/>
                <w:lang w:val="ro-RO"/>
              </w:rPr>
              <w:t>3</w:t>
            </w:r>
          </w:p>
        </w:tc>
        <w:tc>
          <w:tcPr>
            <w:tcW w:w="555" w:type="pct"/>
            <w:shd w:val="clear" w:color="auto" w:fill="auto"/>
          </w:tcPr>
          <w:p w14:paraId="6DBF38DC" w14:textId="26C847F3" w:rsidR="0095688B" w:rsidRPr="00445444" w:rsidRDefault="006D0508" w:rsidP="0095688B">
            <w:pPr>
              <w:tabs>
                <w:tab w:val="left" w:pos="-540"/>
              </w:tabs>
              <w:ind w:right="-46"/>
              <w:jc w:val="center"/>
              <w:rPr>
                <w:rFonts w:ascii="Verdana" w:hAnsi="Verdana"/>
                <w:w w:val="105"/>
                <w:sz w:val="20"/>
                <w:szCs w:val="20"/>
                <w:lang w:val="ro-RO"/>
              </w:rPr>
            </w:pPr>
            <w:r w:rsidRPr="00445444">
              <w:rPr>
                <w:rFonts w:ascii="Verdana" w:hAnsi="Verdana"/>
                <w:w w:val="105"/>
                <w:sz w:val="20"/>
                <w:szCs w:val="20"/>
                <w:lang w:val="ro-RO"/>
              </w:rPr>
              <w:t>cumulativ</w:t>
            </w:r>
          </w:p>
        </w:tc>
      </w:tr>
      <w:tr w:rsidR="00DD5611" w:rsidRPr="004C5F14" w14:paraId="18F4CC5A" w14:textId="77777777" w:rsidTr="000B41FF">
        <w:tc>
          <w:tcPr>
            <w:tcW w:w="278" w:type="pct"/>
            <w:vMerge w:val="restart"/>
            <w:shd w:val="clear" w:color="auto" w:fill="auto"/>
          </w:tcPr>
          <w:p w14:paraId="2AF41E1B" w14:textId="65E2AC3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lastRenderedPageBreak/>
              <w:t>1.</w:t>
            </w:r>
            <w:r w:rsidR="000B41FF" w:rsidRPr="004C5F14">
              <w:rPr>
                <w:rFonts w:ascii="Verdana" w:hAnsi="Verdana"/>
                <w:w w:val="105"/>
                <w:sz w:val="20"/>
                <w:szCs w:val="20"/>
                <w:lang w:val="ro-RO"/>
              </w:rPr>
              <w:t>7</w:t>
            </w:r>
            <w:r w:rsidRPr="004C5F14">
              <w:rPr>
                <w:rFonts w:ascii="Verdana" w:hAnsi="Verdana"/>
                <w:w w:val="105"/>
                <w:sz w:val="20"/>
                <w:szCs w:val="20"/>
                <w:lang w:val="ro-RO"/>
              </w:rPr>
              <w:t>.</w:t>
            </w:r>
          </w:p>
        </w:tc>
        <w:tc>
          <w:tcPr>
            <w:tcW w:w="1849" w:type="pct"/>
            <w:vMerge w:val="restart"/>
            <w:shd w:val="clear" w:color="auto" w:fill="auto"/>
          </w:tcPr>
          <w:p w14:paraId="7233BAA3" w14:textId="63DD0F17" w:rsidR="0095688B" w:rsidRPr="004C5F14" w:rsidRDefault="00684552" w:rsidP="00684552">
            <w:pPr>
              <w:pStyle w:val="Default"/>
              <w:jc w:val="both"/>
              <w:rPr>
                <w:rFonts w:ascii="Verdana" w:hAnsi="Verdana"/>
                <w:color w:val="auto"/>
                <w:sz w:val="20"/>
                <w:szCs w:val="20"/>
                <w:lang w:val="ro-RO"/>
              </w:rPr>
            </w:pPr>
            <w:r w:rsidRPr="004C5F14">
              <w:rPr>
                <w:rFonts w:ascii="Verdana" w:hAnsi="Verdana" w:cstheme="minorBidi"/>
                <w:color w:val="auto"/>
                <w:w w:val="105"/>
                <w:sz w:val="20"/>
                <w:szCs w:val="20"/>
                <w:lang w:val="ro-RO"/>
              </w:rPr>
              <w:t>Proiectul include descrierea clară a solicitantului și, după caz, a  partenerilor, a  rolului  acestora, a utilității  şi relevanţei experienței fiecărui membru al parteneriatului în raport cu nevoile identificate ale grupului ţintă şi cu obiectivele proiectului.</w:t>
            </w:r>
          </w:p>
        </w:tc>
        <w:tc>
          <w:tcPr>
            <w:tcW w:w="1858" w:type="pct"/>
            <w:shd w:val="clear" w:color="auto" w:fill="auto"/>
          </w:tcPr>
          <w:p w14:paraId="458BEE55" w14:textId="6839B64E"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Este descrisă experiența solicitantului și a partenerilor, implicarea acestora în proiect şi sunt prezentate resursele materiale şi umane pe care le au la dispoziție pentru implementarea proiectului</w:t>
            </w:r>
          </w:p>
        </w:tc>
        <w:tc>
          <w:tcPr>
            <w:tcW w:w="460" w:type="pct"/>
            <w:shd w:val="clear" w:color="auto" w:fill="auto"/>
          </w:tcPr>
          <w:p w14:paraId="24431B1B" w14:textId="55DCC865"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shd w:val="clear" w:color="auto" w:fill="auto"/>
          </w:tcPr>
          <w:p w14:paraId="3D73A7AF" w14:textId="434390C2" w:rsidR="0095688B" w:rsidRPr="004C5F14" w:rsidRDefault="00684552"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C78777D" w14:textId="77777777" w:rsidTr="000B41FF">
        <w:tc>
          <w:tcPr>
            <w:tcW w:w="278" w:type="pct"/>
            <w:vMerge/>
            <w:shd w:val="clear" w:color="auto" w:fill="auto"/>
          </w:tcPr>
          <w:p w14:paraId="20E5B761"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27B8C0C8" w14:textId="77777777" w:rsidR="0095688B" w:rsidRPr="004C5F14" w:rsidRDefault="0095688B" w:rsidP="0095688B">
            <w:pPr>
              <w:pStyle w:val="Default"/>
              <w:jc w:val="both"/>
              <w:rPr>
                <w:rFonts w:ascii="Verdana" w:hAnsi="Verdana"/>
                <w:color w:val="auto"/>
                <w:sz w:val="20"/>
                <w:szCs w:val="20"/>
                <w:lang w:val="ro-RO"/>
              </w:rPr>
            </w:pPr>
          </w:p>
        </w:tc>
        <w:tc>
          <w:tcPr>
            <w:tcW w:w="1858" w:type="pct"/>
            <w:shd w:val="clear" w:color="auto" w:fill="auto"/>
          </w:tcPr>
          <w:p w14:paraId="75C88980" w14:textId="210A8DD5" w:rsidR="0095688B" w:rsidRPr="004C5F14" w:rsidRDefault="00684552" w:rsidP="0095688B">
            <w:pPr>
              <w:pStyle w:val="Default"/>
              <w:numPr>
                <w:ilvl w:val="0"/>
                <w:numId w:val="3"/>
              </w:numPr>
              <w:ind w:left="301"/>
              <w:jc w:val="both"/>
              <w:rPr>
                <w:rFonts w:ascii="Verdana" w:hAnsi="Verdana" w:cstheme="minorBidi"/>
                <w:color w:val="auto"/>
                <w:w w:val="105"/>
                <w:sz w:val="20"/>
                <w:szCs w:val="20"/>
                <w:lang w:val="ro-RO"/>
              </w:rPr>
            </w:pPr>
            <w:r w:rsidRPr="004C5F14">
              <w:rPr>
                <w:rFonts w:ascii="Verdana" w:hAnsi="Verdana" w:cstheme="minorBidi"/>
                <w:color w:val="auto"/>
                <w:w w:val="105"/>
                <w:sz w:val="20"/>
                <w:szCs w:val="20"/>
                <w:lang w:val="ro-RO"/>
              </w:rPr>
              <w:t>Activitățile pe care le va implementa solicitantul și, dacă e cazul, fiecare dintre parteneri în cadrul  proiectului au legătură directă cu domeniul de activitate al acestora</w:t>
            </w:r>
          </w:p>
        </w:tc>
        <w:tc>
          <w:tcPr>
            <w:tcW w:w="460" w:type="pct"/>
            <w:shd w:val="clear" w:color="auto" w:fill="auto"/>
          </w:tcPr>
          <w:p w14:paraId="294FF354" w14:textId="4544D7F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shd w:val="clear" w:color="auto" w:fill="auto"/>
          </w:tcPr>
          <w:p w14:paraId="7B36B2DB"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1618E6" w14:textId="2C020FD9" w:rsidTr="000B41FF">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tcPr>
          <w:p w14:paraId="677E200B" w14:textId="7EB9D25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A036D6" w14:textId="2A0DCB55" w:rsidR="0095688B" w:rsidRPr="004C5F14" w:rsidRDefault="00772F2D" w:rsidP="0095688B">
            <w:pPr>
              <w:tabs>
                <w:tab w:val="left" w:pos="-540"/>
              </w:tabs>
              <w:spacing w:after="160" w:line="259" w:lineRule="auto"/>
              <w:ind w:right="112"/>
              <w:jc w:val="both"/>
              <w:rPr>
                <w:rFonts w:ascii="Verdana" w:hAnsi="Verdana"/>
                <w:w w:val="105"/>
                <w:sz w:val="20"/>
                <w:szCs w:val="20"/>
                <w:lang w:val="ro-RO"/>
              </w:rPr>
            </w:pPr>
            <w:r w:rsidRPr="004C5F14">
              <w:rPr>
                <w:rFonts w:ascii="Verdana" w:hAnsi="Verdana" w:cs="Calibri Light"/>
                <w:b/>
                <w:bCs/>
                <w:sz w:val="20"/>
                <w:szCs w:val="20"/>
              </w:rPr>
              <w:t>EFICACITATE – măsura în care rezultatele proiectului contribuie la atingerea obiectivelor propuse.</w:t>
            </w:r>
          </w:p>
        </w:tc>
        <w:tc>
          <w:tcPr>
            <w:tcW w:w="460" w:type="pct"/>
            <w:tcBorders>
              <w:top w:val="single" w:sz="4" w:space="0" w:color="auto"/>
              <w:left w:val="single" w:sz="4" w:space="0" w:color="auto"/>
              <w:bottom w:val="single" w:sz="4" w:space="0" w:color="auto"/>
              <w:right w:val="single" w:sz="4" w:space="0" w:color="auto"/>
            </w:tcBorders>
            <w:shd w:val="clear" w:color="auto" w:fill="E7E6E6" w:themeFill="background2"/>
          </w:tcPr>
          <w:p w14:paraId="59649EB6" w14:textId="4153F27F"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4298669"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top w:val="single" w:sz="4" w:space="0" w:color="auto"/>
              <w:left w:val="single" w:sz="4" w:space="0" w:color="auto"/>
              <w:bottom w:val="single" w:sz="4" w:space="0" w:color="auto"/>
              <w:right w:val="single" w:sz="4" w:space="0" w:color="auto"/>
            </w:tcBorders>
            <w:shd w:val="clear" w:color="auto" w:fill="E7E6E6" w:themeFill="background2"/>
          </w:tcPr>
          <w:p w14:paraId="6626C229"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07D2F9AB" w14:textId="77F37FEC" w:rsidTr="000B41FF">
        <w:tc>
          <w:tcPr>
            <w:tcW w:w="278" w:type="pct"/>
            <w:vMerge w:val="restart"/>
            <w:tcBorders>
              <w:top w:val="single" w:sz="4" w:space="0" w:color="auto"/>
            </w:tcBorders>
            <w:shd w:val="clear" w:color="auto" w:fill="auto"/>
          </w:tcPr>
          <w:p w14:paraId="12C61696" w14:textId="39C6F985"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2.1.</w:t>
            </w:r>
          </w:p>
        </w:tc>
        <w:tc>
          <w:tcPr>
            <w:tcW w:w="1849" w:type="pct"/>
            <w:vMerge w:val="restart"/>
            <w:tcBorders>
              <w:top w:val="single" w:sz="4" w:space="0" w:color="auto"/>
            </w:tcBorders>
            <w:shd w:val="clear" w:color="auto" w:fill="auto"/>
          </w:tcPr>
          <w:p w14:paraId="545D229A" w14:textId="0A5145DC"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Indicatorii de realizare sunt obținuți direct din activitățile proiectului, țintele indicatorilor sunt realiste, cuantificate corect și pornesc de la valori de referință pentru a sprijini îndeplinirea obiectivelor proiectului</w:t>
            </w:r>
          </w:p>
        </w:tc>
        <w:tc>
          <w:tcPr>
            <w:tcW w:w="1858" w:type="pct"/>
            <w:tcBorders>
              <w:top w:val="single" w:sz="4" w:space="0" w:color="auto"/>
            </w:tcBorders>
            <w:shd w:val="clear" w:color="auto" w:fill="auto"/>
          </w:tcPr>
          <w:p w14:paraId="14054AEF" w14:textId="1B8D9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generează realizări specifice imediate, care sunt clar formulate și cuantificate; activitățile sunt corelate cu grupul țintă (natură și dimensiune);</w:t>
            </w:r>
          </w:p>
          <w:p w14:paraId="077DAE1A" w14:textId="54D62F48" w:rsidR="0095688B" w:rsidRPr="004C5F14" w:rsidRDefault="0095688B" w:rsidP="0095688B">
            <w:pPr>
              <w:ind w:left="-84"/>
              <w:jc w:val="both"/>
              <w:rPr>
                <w:rFonts w:ascii="Verdana" w:hAnsi="Verdana"/>
                <w:w w:val="105"/>
                <w:sz w:val="20"/>
                <w:szCs w:val="20"/>
                <w:lang w:val="ro-RO"/>
              </w:rPr>
            </w:pPr>
          </w:p>
        </w:tc>
        <w:tc>
          <w:tcPr>
            <w:tcW w:w="460" w:type="pct"/>
            <w:tcBorders>
              <w:top w:val="single" w:sz="4" w:space="0" w:color="auto"/>
            </w:tcBorders>
            <w:shd w:val="clear" w:color="auto" w:fill="auto"/>
          </w:tcPr>
          <w:p w14:paraId="1B222430" w14:textId="57B2275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Borders>
              <w:top w:val="single" w:sz="4" w:space="0" w:color="auto"/>
            </w:tcBorders>
            <w:shd w:val="clear" w:color="auto" w:fill="auto"/>
          </w:tcPr>
          <w:p w14:paraId="537F898D" w14:textId="11450B4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8DA6381" w14:textId="77777777" w:rsidTr="000B41FF">
        <w:tc>
          <w:tcPr>
            <w:tcW w:w="278" w:type="pct"/>
            <w:vMerge/>
            <w:tcBorders>
              <w:top w:val="single" w:sz="4" w:space="0" w:color="auto"/>
            </w:tcBorders>
            <w:shd w:val="clear" w:color="auto" w:fill="auto"/>
          </w:tcPr>
          <w:p w14:paraId="5E16FF0B"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334321A3"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16E3F7C" w14:textId="779BA86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Planificarea activităților se face în funcție de natura acestora, succesiunea lor este logică;</w:t>
            </w:r>
          </w:p>
        </w:tc>
        <w:tc>
          <w:tcPr>
            <w:tcW w:w="460" w:type="pct"/>
            <w:tcBorders>
              <w:top w:val="single" w:sz="4" w:space="0" w:color="auto"/>
            </w:tcBorders>
            <w:shd w:val="clear" w:color="auto" w:fill="auto"/>
          </w:tcPr>
          <w:p w14:paraId="29914CAD" w14:textId="31B1677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p w14:paraId="6D8646A5" w14:textId="77777777" w:rsidR="0095688B" w:rsidRPr="004C5F14" w:rsidRDefault="0095688B" w:rsidP="0095688B">
            <w:pPr>
              <w:tabs>
                <w:tab w:val="left" w:pos="-540"/>
              </w:tabs>
              <w:ind w:right="-46"/>
              <w:jc w:val="center"/>
              <w:rPr>
                <w:rFonts w:ascii="Verdana" w:hAnsi="Verdana"/>
                <w:w w:val="105"/>
                <w:sz w:val="20"/>
                <w:szCs w:val="20"/>
                <w:lang w:val="ro-RO"/>
              </w:rPr>
            </w:pPr>
          </w:p>
        </w:tc>
        <w:tc>
          <w:tcPr>
            <w:tcW w:w="555" w:type="pct"/>
            <w:vMerge/>
            <w:tcBorders>
              <w:top w:val="single" w:sz="4" w:space="0" w:color="auto"/>
            </w:tcBorders>
            <w:shd w:val="clear" w:color="auto" w:fill="auto"/>
          </w:tcPr>
          <w:p w14:paraId="53511689"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1E55386" w14:textId="77777777" w:rsidTr="000B41FF">
        <w:tc>
          <w:tcPr>
            <w:tcW w:w="278" w:type="pct"/>
            <w:vMerge/>
            <w:tcBorders>
              <w:top w:val="single" w:sz="4" w:space="0" w:color="auto"/>
            </w:tcBorders>
            <w:shd w:val="clear" w:color="auto" w:fill="auto"/>
          </w:tcPr>
          <w:p w14:paraId="34273306"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top w:val="single" w:sz="4" w:space="0" w:color="auto"/>
            </w:tcBorders>
            <w:shd w:val="clear" w:color="auto" w:fill="auto"/>
          </w:tcPr>
          <w:p w14:paraId="5EDD2C91"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6603AA23" w14:textId="29977006"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Termenele de realizare țin cont de durata de obținere a rezultatelor și de resursele puse la dispoziție sau achiziționate prin proiect.</w:t>
            </w:r>
          </w:p>
        </w:tc>
        <w:tc>
          <w:tcPr>
            <w:tcW w:w="460" w:type="pct"/>
            <w:tcBorders>
              <w:top w:val="single" w:sz="4" w:space="0" w:color="auto"/>
            </w:tcBorders>
            <w:shd w:val="clear" w:color="auto" w:fill="auto"/>
          </w:tcPr>
          <w:p w14:paraId="35A2FD65" w14:textId="7DDB903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Borders>
              <w:top w:val="single" w:sz="4" w:space="0" w:color="auto"/>
            </w:tcBorders>
            <w:shd w:val="clear" w:color="auto" w:fill="auto"/>
          </w:tcPr>
          <w:p w14:paraId="48DFEF1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73CBE84" w14:textId="77777777" w:rsidTr="000B41FF">
        <w:tc>
          <w:tcPr>
            <w:tcW w:w="278" w:type="pct"/>
            <w:vMerge/>
            <w:shd w:val="clear" w:color="auto" w:fill="auto"/>
          </w:tcPr>
          <w:p w14:paraId="7FB0EA5A"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11B7B9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566194FE" w14:textId="0D193D3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Activitățile sunt descrise detaliat și contribuie în mod direct la atingerea indicatorilor de realizare propuși în proiect (având în vedere resursele financiare, umane și materiale ale proiectului).</w:t>
            </w:r>
          </w:p>
        </w:tc>
        <w:tc>
          <w:tcPr>
            <w:tcW w:w="460" w:type="pct"/>
            <w:tcBorders>
              <w:top w:val="single" w:sz="4" w:space="0" w:color="auto"/>
            </w:tcBorders>
            <w:shd w:val="clear" w:color="auto" w:fill="auto"/>
          </w:tcPr>
          <w:p w14:paraId="789DAA23" w14:textId="7F71477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shd w:val="clear" w:color="auto" w:fill="auto"/>
          </w:tcPr>
          <w:p w14:paraId="5395070F"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EB9A0D9" w14:textId="77777777" w:rsidTr="000B41FF">
        <w:tc>
          <w:tcPr>
            <w:tcW w:w="278" w:type="pct"/>
          </w:tcPr>
          <w:p w14:paraId="554FEF48" w14:textId="34E5472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2.2</w:t>
            </w:r>
          </w:p>
        </w:tc>
        <w:tc>
          <w:tcPr>
            <w:tcW w:w="1849" w:type="pct"/>
          </w:tcPr>
          <w:p w14:paraId="172813A9" w14:textId="77777777"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Activitățile proiectului sunt clar definite fiind prezentate în mod concret ținte ale rezultatelor/ perioade de derulare/resurse prevăzute</w:t>
            </w:r>
          </w:p>
          <w:p w14:paraId="769B7AE3" w14:textId="59A973D1"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tcPr>
          <w:p w14:paraId="45C65F95" w14:textId="4066CC1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stabilite: graficul de planificare a activităților, resursele prevăzute, rezultatele asumate.</w:t>
            </w:r>
          </w:p>
        </w:tc>
        <w:tc>
          <w:tcPr>
            <w:tcW w:w="460" w:type="pct"/>
            <w:tcBorders>
              <w:top w:val="single" w:sz="4" w:space="0" w:color="auto"/>
            </w:tcBorders>
          </w:tcPr>
          <w:p w14:paraId="664DC08D" w14:textId="725F20A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tcPr>
          <w:p w14:paraId="4FE0D0DD" w14:textId="76AF663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20CF8A4" w14:textId="5ECCDA23" w:rsidTr="000B41FF">
        <w:tc>
          <w:tcPr>
            <w:tcW w:w="278" w:type="pct"/>
            <w:shd w:val="clear" w:color="auto" w:fill="auto"/>
          </w:tcPr>
          <w:p w14:paraId="43C0B963" w14:textId="2E8A7C2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2.3.</w:t>
            </w:r>
          </w:p>
        </w:tc>
        <w:tc>
          <w:tcPr>
            <w:tcW w:w="1849" w:type="pct"/>
            <w:shd w:val="clear" w:color="auto" w:fill="auto"/>
          </w:tcPr>
          <w:p w14:paraId="5394E182" w14:textId="202D8F22"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 Indicatorii de rezultat sunt corelați cu obiectivele proiectului și conduc la îndeplinirea obiectivelor apelului (programului)</w:t>
            </w:r>
          </w:p>
        </w:tc>
        <w:tc>
          <w:tcPr>
            <w:tcW w:w="1858" w:type="pct"/>
            <w:shd w:val="clear" w:color="auto" w:fill="auto"/>
          </w:tcPr>
          <w:p w14:paraId="119C0A34" w14:textId="21871478"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Realizările imediate sunt corelate cu rezultatele și țintele acestora precum și cu obiectivele apelului (programului).</w:t>
            </w:r>
          </w:p>
          <w:p w14:paraId="2A40156E" w14:textId="5D501C79" w:rsidR="0095688B" w:rsidRPr="004C5F14" w:rsidRDefault="0095688B" w:rsidP="0095688B">
            <w:pPr>
              <w:ind w:left="-84"/>
              <w:jc w:val="both"/>
              <w:rPr>
                <w:rFonts w:ascii="Verdana" w:hAnsi="Verdana"/>
                <w:w w:val="105"/>
                <w:sz w:val="20"/>
                <w:szCs w:val="20"/>
                <w:lang w:val="ro-RO"/>
              </w:rPr>
            </w:pPr>
          </w:p>
        </w:tc>
        <w:tc>
          <w:tcPr>
            <w:tcW w:w="460" w:type="pct"/>
            <w:shd w:val="clear" w:color="auto" w:fill="auto"/>
          </w:tcPr>
          <w:p w14:paraId="7782DAB3" w14:textId="1787515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3D94A7A" w14:textId="47E003D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1A7AA773" w14:textId="77777777" w:rsidTr="000B41FF">
        <w:trPr>
          <w:trHeight w:val="529"/>
        </w:trPr>
        <w:tc>
          <w:tcPr>
            <w:tcW w:w="278" w:type="pct"/>
            <w:vMerge w:val="restart"/>
          </w:tcPr>
          <w:p w14:paraId="104417AA" w14:textId="4FC53604"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2.4.</w:t>
            </w:r>
          </w:p>
        </w:tc>
        <w:tc>
          <w:tcPr>
            <w:tcW w:w="1849" w:type="pct"/>
            <w:vMerge w:val="restart"/>
          </w:tcPr>
          <w:p w14:paraId="1F4C84F0" w14:textId="2C674C9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În Cererea de finanțare este prezentată modalitatea în care rezultatele proiectului </w:t>
            </w:r>
            <w:r w:rsidRPr="004C5F14">
              <w:rPr>
                <w:rFonts w:ascii="Verdana" w:hAnsi="Verdana"/>
                <w:w w:val="105"/>
                <w:sz w:val="20"/>
                <w:szCs w:val="20"/>
                <w:lang w:val="ro-RO"/>
              </w:rPr>
              <w:lastRenderedPageBreak/>
              <w:t>contribuie la realizarea obiectivelor de program</w:t>
            </w:r>
          </w:p>
        </w:tc>
        <w:tc>
          <w:tcPr>
            <w:tcW w:w="1858" w:type="pct"/>
          </w:tcPr>
          <w:p w14:paraId="5594BD28" w14:textId="210672E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lastRenderedPageBreak/>
              <w:t>Rezultatele proiectului contribuie la realizarea obiectivelor apelului (programului).</w:t>
            </w:r>
          </w:p>
        </w:tc>
        <w:tc>
          <w:tcPr>
            <w:tcW w:w="460" w:type="pct"/>
          </w:tcPr>
          <w:p w14:paraId="46299CCB" w14:textId="2B1C329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tcPr>
          <w:p w14:paraId="4570FBDA" w14:textId="2002B8C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C23026A" w14:textId="77777777" w:rsidTr="000B41FF">
        <w:trPr>
          <w:trHeight w:val="1023"/>
        </w:trPr>
        <w:tc>
          <w:tcPr>
            <w:tcW w:w="278" w:type="pct"/>
            <w:vMerge/>
          </w:tcPr>
          <w:p w14:paraId="2C84F514"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3BAD1B7"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0C1DF7" w14:textId="794EE42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beneficiile suplimentare raportate la situația anterioară finanțării proiectului, pe care le generează proiectul – beneficii pe care grupul țintă   le primește exclusiv ca urmare a participării sale.</w:t>
            </w:r>
          </w:p>
        </w:tc>
        <w:tc>
          <w:tcPr>
            <w:tcW w:w="460" w:type="pct"/>
          </w:tcPr>
          <w:p w14:paraId="38E66752" w14:textId="27802B2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A167F6A" w14:textId="23766D1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901B3EB" w14:textId="77777777" w:rsidTr="000B41FF">
        <w:trPr>
          <w:trHeight w:val="523"/>
        </w:trPr>
        <w:tc>
          <w:tcPr>
            <w:tcW w:w="278" w:type="pct"/>
            <w:vMerge/>
          </w:tcPr>
          <w:p w14:paraId="7424D218"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39CD2F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7256051A" w14:textId="6294C65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Rezultatele estimate au un efect realist asupra grupului țintă și asupra domeniului.</w:t>
            </w:r>
          </w:p>
        </w:tc>
        <w:tc>
          <w:tcPr>
            <w:tcW w:w="460" w:type="pct"/>
          </w:tcPr>
          <w:p w14:paraId="690E9933" w14:textId="2FBE7CA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tcPr>
          <w:p w14:paraId="701822F3" w14:textId="11443FA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172C9CF" w14:textId="720B1B62" w:rsidTr="000B41FF">
        <w:trPr>
          <w:trHeight w:val="1126"/>
        </w:trPr>
        <w:tc>
          <w:tcPr>
            <w:tcW w:w="278" w:type="pct"/>
            <w:shd w:val="clear" w:color="auto" w:fill="auto"/>
          </w:tcPr>
          <w:p w14:paraId="76AB8FE7" w14:textId="6D8D0251"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2.5.</w:t>
            </w:r>
          </w:p>
        </w:tc>
        <w:tc>
          <w:tcPr>
            <w:tcW w:w="1849" w:type="pct"/>
            <w:shd w:val="clear" w:color="auto" w:fill="auto"/>
          </w:tcPr>
          <w:p w14:paraId="2EBC9983" w14:textId="224DEE5B"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Este  identificată modalitatea de recrutare a grupului țintă și justificată abordarea anumitor categorii specifice de persoane care fac parte din grupul țintă (în cazul în care această condiție este aplicabilă în contextul Ghidului Solicitantului)</w:t>
            </w:r>
          </w:p>
        </w:tc>
        <w:tc>
          <w:tcPr>
            <w:tcW w:w="1858" w:type="pct"/>
            <w:shd w:val="clear" w:color="auto" w:fill="auto"/>
          </w:tcPr>
          <w:p w14:paraId="145A1587" w14:textId="0CB2277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Se oferă detalii privind modalitatea de identificare și implicare a membrilor grupului țintă în   activitățile proiectului, se descrie modalitatea prin care se va asigura prezența numărului propus al membrilor grupului țintă în activitățile proiectului.</w:t>
            </w:r>
          </w:p>
        </w:tc>
        <w:tc>
          <w:tcPr>
            <w:tcW w:w="460" w:type="pct"/>
            <w:shd w:val="clear" w:color="auto" w:fill="auto"/>
          </w:tcPr>
          <w:p w14:paraId="5EF894D6" w14:textId="4CC1EEC2"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shd w:val="clear" w:color="auto" w:fill="auto"/>
          </w:tcPr>
          <w:p w14:paraId="2F26828D" w14:textId="5EACF18F"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0F57F021" w14:textId="13F6B9A8" w:rsidTr="000B41FF">
        <w:trPr>
          <w:trHeight w:val="755"/>
        </w:trPr>
        <w:tc>
          <w:tcPr>
            <w:tcW w:w="278" w:type="pct"/>
            <w:shd w:val="clear" w:color="auto" w:fill="auto"/>
          </w:tcPr>
          <w:p w14:paraId="6620C8D3" w14:textId="2CE3234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2.6.</w:t>
            </w:r>
          </w:p>
        </w:tc>
        <w:tc>
          <w:tcPr>
            <w:tcW w:w="1849" w:type="pct"/>
            <w:tcBorders>
              <w:bottom w:val="single" w:sz="4" w:space="0" w:color="auto"/>
            </w:tcBorders>
            <w:shd w:val="clear" w:color="auto" w:fill="auto"/>
          </w:tcPr>
          <w:p w14:paraId="12C52D15" w14:textId="5BE09A6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prevede activități/măsuri de monitorizare adaptate în funcție de complexitatea proiectului, pentru a asigura atingerea rezultatelor vizate</w:t>
            </w:r>
          </w:p>
        </w:tc>
        <w:tc>
          <w:tcPr>
            <w:tcW w:w="1858" w:type="pct"/>
            <w:tcBorders>
              <w:bottom w:val="single" w:sz="4" w:space="0" w:color="auto"/>
            </w:tcBorders>
            <w:shd w:val="clear" w:color="auto" w:fill="auto"/>
          </w:tcPr>
          <w:p w14:paraId="315F3DB8" w14:textId="3C593692"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procesele/modalitățile de realizare a monitorizării etapelor implementării activităților proiectului și legătura cu atingerea rezultatelor propuse.</w:t>
            </w:r>
          </w:p>
        </w:tc>
        <w:tc>
          <w:tcPr>
            <w:tcW w:w="460" w:type="pct"/>
            <w:shd w:val="clear" w:color="auto" w:fill="auto"/>
          </w:tcPr>
          <w:p w14:paraId="2DCF9370" w14:textId="1D4BA0C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7B3D179A" w14:textId="35A76F2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3D7A18C" w14:textId="71BF6A46" w:rsidTr="000B41FF">
        <w:tc>
          <w:tcPr>
            <w:tcW w:w="278" w:type="pct"/>
            <w:vMerge w:val="restart"/>
            <w:shd w:val="clear" w:color="auto" w:fill="auto"/>
          </w:tcPr>
          <w:p w14:paraId="3BA3DD8F" w14:textId="269B2B0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2.7.</w:t>
            </w:r>
          </w:p>
        </w:tc>
        <w:tc>
          <w:tcPr>
            <w:tcW w:w="1849" w:type="pct"/>
            <w:vMerge w:val="restart"/>
            <w:shd w:val="clear" w:color="auto" w:fill="auto"/>
          </w:tcPr>
          <w:p w14:paraId="187779F0" w14:textId="499E07FF"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În proiect sunt identificate ipotezele și riscurile majore care pot afecta atingerea obiectivelor proiectului și este prevăzut un plan de gestionare a acestora</w:t>
            </w:r>
          </w:p>
        </w:tc>
        <w:tc>
          <w:tcPr>
            <w:tcW w:w="1858" w:type="pct"/>
            <w:tcBorders>
              <w:bottom w:val="single" w:sz="4" w:space="0" w:color="auto"/>
            </w:tcBorders>
            <w:shd w:val="clear" w:color="auto" w:fill="auto"/>
          </w:tcPr>
          <w:p w14:paraId="69A6AA8B" w14:textId="743B916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descrise condițiile pe baza cărora proiectul poate fi implementat cu succes, precum și riscurile majore și impactul acestora asupra desfășurării proiectului și a atingerii indicatorilor propuși.</w:t>
            </w:r>
          </w:p>
          <w:p w14:paraId="1A3351B4" w14:textId="20A4B453" w:rsidR="0095688B" w:rsidRPr="004C5F14" w:rsidRDefault="0095688B" w:rsidP="0095688B">
            <w:pPr>
              <w:pStyle w:val="Listparagraf"/>
              <w:ind w:left="186"/>
              <w:jc w:val="both"/>
              <w:rPr>
                <w:rFonts w:ascii="Verdana" w:hAnsi="Verdana"/>
                <w:w w:val="105"/>
                <w:sz w:val="20"/>
                <w:szCs w:val="20"/>
                <w:lang w:val="ro-RO"/>
              </w:rPr>
            </w:pPr>
          </w:p>
        </w:tc>
        <w:tc>
          <w:tcPr>
            <w:tcW w:w="460" w:type="pct"/>
            <w:shd w:val="clear" w:color="auto" w:fill="auto"/>
          </w:tcPr>
          <w:p w14:paraId="3DD23212" w14:textId="0CD39134" w:rsidR="0095688B" w:rsidRPr="004C5F14" w:rsidRDefault="0095688B" w:rsidP="0095688B">
            <w:pPr>
              <w:tabs>
                <w:tab w:val="left" w:pos="-540"/>
              </w:tabs>
              <w:spacing w:after="160" w:line="259" w:lineRule="auto"/>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shd w:val="clear" w:color="auto" w:fill="auto"/>
          </w:tcPr>
          <w:p w14:paraId="64E75215" w14:textId="77777777" w:rsidR="0095688B" w:rsidRPr="004C5F14" w:rsidRDefault="0095688B" w:rsidP="0095688B">
            <w:pPr>
              <w:tabs>
                <w:tab w:val="left" w:pos="-540"/>
              </w:tabs>
              <w:jc w:val="center"/>
              <w:rPr>
                <w:rFonts w:ascii="Verdana" w:hAnsi="Verdana"/>
                <w:w w:val="105"/>
                <w:sz w:val="20"/>
                <w:szCs w:val="20"/>
                <w:lang w:val="ro-RO"/>
              </w:rPr>
            </w:pPr>
          </w:p>
          <w:p w14:paraId="04A330B4" w14:textId="77777777" w:rsidR="0095688B" w:rsidRPr="004C5F14" w:rsidRDefault="0095688B" w:rsidP="0095688B">
            <w:pPr>
              <w:tabs>
                <w:tab w:val="left" w:pos="-540"/>
              </w:tabs>
              <w:jc w:val="center"/>
              <w:rPr>
                <w:rFonts w:ascii="Verdana" w:hAnsi="Verdana"/>
                <w:w w:val="105"/>
                <w:sz w:val="20"/>
                <w:szCs w:val="20"/>
                <w:lang w:val="ro-RO"/>
              </w:rPr>
            </w:pPr>
          </w:p>
          <w:p w14:paraId="47F5C1BF" w14:textId="77777777" w:rsidR="0095688B" w:rsidRPr="004C5F14" w:rsidRDefault="0095688B" w:rsidP="0095688B">
            <w:pPr>
              <w:tabs>
                <w:tab w:val="left" w:pos="-540"/>
              </w:tabs>
              <w:jc w:val="center"/>
              <w:rPr>
                <w:rFonts w:ascii="Verdana" w:hAnsi="Verdana"/>
                <w:w w:val="105"/>
                <w:sz w:val="20"/>
                <w:szCs w:val="20"/>
                <w:lang w:val="ro-RO"/>
              </w:rPr>
            </w:pPr>
          </w:p>
          <w:p w14:paraId="10151AAB" w14:textId="77777777" w:rsidR="0095688B" w:rsidRPr="004C5F14" w:rsidRDefault="0095688B" w:rsidP="0095688B">
            <w:pPr>
              <w:tabs>
                <w:tab w:val="left" w:pos="-540"/>
              </w:tabs>
              <w:jc w:val="center"/>
              <w:rPr>
                <w:rFonts w:ascii="Verdana" w:hAnsi="Verdana"/>
                <w:w w:val="105"/>
                <w:sz w:val="20"/>
                <w:szCs w:val="20"/>
                <w:lang w:val="ro-RO"/>
              </w:rPr>
            </w:pPr>
          </w:p>
          <w:p w14:paraId="42CC3443" w14:textId="77777777" w:rsidR="0095688B" w:rsidRPr="004C5F14" w:rsidRDefault="0095688B" w:rsidP="0095688B">
            <w:pPr>
              <w:tabs>
                <w:tab w:val="left" w:pos="-540"/>
              </w:tabs>
              <w:jc w:val="center"/>
              <w:rPr>
                <w:rFonts w:ascii="Verdana" w:hAnsi="Verdana"/>
                <w:w w:val="105"/>
                <w:sz w:val="20"/>
                <w:szCs w:val="20"/>
                <w:lang w:val="ro-RO"/>
              </w:rPr>
            </w:pPr>
          </w:p>
          <w:p w14:paraId="5AC9E94D" w14:textId="77777777" w:rsidR="0095688B" w:rsidRPr="004C5F14" w:rsidRDefault="0095688B" w:rsidP="0095688B">
            <w:pPr>
              <w:tabs>
                <w:tab w:val="left" w:pos="-540"/>
              </w:tabs>
              <w:jc w:val="center"/>
              <w:rPr>
                <w:rFonts w:ascii="Verdana" w:hAnsi="Verdana"/>
                <w:w w:val="105"/>
                <w:sz w:val="20"/>
                <w:szCs w:val="20"/>
                <w:lang w:val="ro-RO"/>
              </w:rPr>
            </w:pPr>
          </w:p>
          <w:p w14:paraId="575CFF08" w14:textId="2EFDD465"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4D272055" w14:textId="77777777" w:rsidTr="000B41FF">
        <w:trPr>
          <w:trHeight w:val="709"/>
        </w:trPr>
        <w:tc>
          <w:tcPr>
            <w:tcW w:w="278" w:type="pct"/>
            <w:vMerge/>
            <w:shd w:val="clear" w:color="auto" w:fill="auto"/>
          </w:tcPr>
          <w:p w14:paraId="55A0614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04C1F7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203847FF" w14:textId="1237676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măsurile de prevenire a riscurilor majore și de atenuare a efectelor acestora în cazul apariției lor</w:t>
            </w:r>
          </w:p>
        </w:tc>
        <w:tc>
          <w:tcPr>
            <w:tcW w:w="460" w:type="pct"/>
            <w:shd w:val="clear" w:color="auto" w:fill="auto"/>
          </w:tcPr>
          <w:p w14:paraId="2A2EB603" w14:textId="2B762A8B"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5D0969A7"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351592CC" w14:textId="77777777" w:rsidTr="000B41FF">
        <w:tc>
          <w:tcPr>
            <w:tcW w:w="278" w:type="pct"/>
            <w:vMerge/>
            <w:tcBorders>
              <w:bottom w:val="single" w:sz="4" w:space="0" w:color="auto"/>
            </w:tcBorders>
            <w:shd w:val="clear" w:color="auto" w:fill="auto"/>
          </w:tcPr>
          <w:p w14:paraId="7FF7397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4A6368E9"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bottom w:val="single" w:sz="4" w:space="0" w:color="auto"/>
            </w:tcBorders>
            <w:shd w:val="clear" w:color="auto" w:fill="auto"/>
          </w:tcPr>
          <w:p w14:paraId="62BC89C9" w14:textId="37042001"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Descrierea riscurilor majore și măsurilor de prevenire și de minimizare a efectelor este fundamentată calitativ, și, în acest sens, nu se va acorda prioritate numărului riscurilor identificate.</w:t>
            </w:r>
          </w:p>
        </w:tc>
        <w:tc>
          <w:tcPr>
            <w:tcW w:w="460" w:type="pct"/>
            <w:shd w:val="clear" w:color="auto" w:fill="auto"/>
          </w:tcPr>
          <w:p w14:paraId="75FEC75F" w14:textId="6F4AE83E" w:rsidR="0095688B" w:rsidRPr="004C5F14" w:rsidRDefault="0095688B" w:rsidP="0095688B">
            <w:pPr>
              <w:tabs>
                <w:tab w:val="left" w:pos="-540"/>
              </w:tabs>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shd w:val="clear" w:color="auto" w:fill="auto"/>
          </w:tcPr>
          <w:p w14:paraId="4A33822B" w14:textId="77777777" w:rsidR="0095688B" w:rsidRPr="004C5F14" w:rsidRDefault="0095688B" w:rsidP="0095688B">
            <w:pPr>
              <w:tabs>
                <w:tab w:val="left" w:pos="-540"/>
              </w:tabs>
              <w:jc w:val="center"/>
              <w:rPr>
                <w:rFonts w:ascii="Verdana" w:hAnsi="Verdana"/>
                <w:w w:val="105"/>
                <w:sz w:val="20"/>
                <w:szCs w:val="20"/>
                <w:lang w:val="ro-RO"/>
              </w:rPr>
            </w:pPr>
          </w:p>
        </w:tc>
      </w:tr>
      <w:tr w:rsidR="00DD5611" w:rsidRPr="004C5F14" w14:paraId="20AAB3A2" w14:textId="25B0BCA3" w:rsidTr="000B41FF">
        <w:trPr>
          <w:trHeight w:val="416"/>
        </w:trPr>
        <w:tc>
          <w:tcPr>
            <w:tcW w:w="278" w:type="pct"/>
            <w:tcBorders>
              <w:right w:val="single" w:sz="4" w:space="0" w:color="auto"/>
            </w:tcBorders>
            <w:shd w:val="clear" w:color="auto" w:fill="E7E6E6" w:themeFill="background2"/>
          </w:tcPr>
          <w:p w14:paraId="425D5CDD" w14:textId="595D0443"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w:t>
            </w:r>
          </w:p>
        </w:tc>
        <w:tc>
          <w:tcPr>
            <w:tcW w:w="370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F37B1F" w14:textId="51C96705" w:rsidR="0095688B" w:rsidRPr="004C5F14" w:rsidRDefault="00772F2D" w:rsidP="0095688B">
            <w:pPr>
              <w:tabs>
                <w:tab w:val="left" w:pos="-540"/>
              </w:tabs>
              <w:spacing w:after="160" w:line="259" w:lineRule="auto"/>
              <w:ind w:right="22"/>
              <w:jc w:val="both"/>
              <w:rPr>
                <w:rFonts w:ascii="Verdana" w:hAnsi="Verdana"/>
                <w:w w:val="105"/>
                <w:sz w:val="20"/>
                <w:szCs w:val="20"/>
                <w:lang w:val="ro-RO"/>
              </w:rPr>
            </w:pPr>
            <w:r w:rsidRPr="004C5F14">
              <w:rPr>
                <w:rFonts w:ascii="Verdana" w:hAnsi="Verdana" w:cs="Calibri Light"/>
                <w:b/>
                <w:bCs/>
                <w:sz w:val="20"/>
                <w:szCs w:val="20"/>
              </w:rPr>
              <w:t>EFICIENȚĂ – măsura în care proiectul asigură utilizarea optimă a resurselor financiare în termeni de rezonabilitate a costurilor, fundamentarea bugetului proiectului, precum și planificarea activităților.</w:t>
            </w:r>
          </w:p>
        </w:tc>
        <w:tc>
          <w:tcPr>
            <w:tcW w:w="460" w:type="pct"/>
            <w:tcBorders>
              <w:left w:val="single" w:sz="4" w:space="0" w:color="auto"/>
            </w:tcBorders>
            <w:shd w:val="clear" w:color="auto" w:fill="E7E6E6" w:themeFill="background2"/>
          </w:tcPr>
          <w:p w14:paraId="2FC75A4F"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Max.30</w:t>
            </w:r>
          </w:p>
          <w:p w14:paraId="0DE060E5"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p>
          <w:p w14:paraId="73F1DCA6"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21</w:t>
            </w:r>
          </w:p>
        </w:tc>
        <w:tc>
          <w:tcPr>
            <w:tcW w:w="555" w:type="pct"/>
            <w:tcBorders>
              <w:left w:val="single" w:sz="4" w:space="0" w:color="auto"/>
            </w:tcBorders>
            <w:shd w:val="clear" w:color="auto" w:fill="E7E6E6" w:themeFill="background2"/>
          </w:tcPr>
          <w:p w14:paraId="08416DD1"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2E08D3CA" w14:textId="511EB208" w:rsidTr="000B41FF">
        <w:tc>
          <w:tcPr>
            <w:tcW w:w="278" w:type="pct"/>
            <w:shd w:val="clear" w:color="auto" w:fill="auto"/>
          </w:tcPr>
          <w:p w14:paraId="4FBA13E9" w14:textId="6079672A"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lastRenderedPageBreak/>
              <w:t>3.1.</w:t>
            </w:r>
          </w:p>
        </w:tc>
        <w:tc>
          <w:tcPr>
            <w:tcW w:w="1849" w:type="pct"/>
            <w:tcBorders>
              <w:top w:val="single" w:sz="4" w:space="0" w:color="auto"/>
            </w:tcBorders>
            <w:shd w:val="clear" w:color="auto" w:fill="auto"/>
          </w:tcPr>
          <w:p w14:paraId="7A47F722"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corelate cu nivelul pieței și sunt fundamentate prin analiza prezentată de solicitant.</w:t>
            </w:r>
          </w:p>
          <w:p w14:paraId="309AA51E" w14:textId="074256AA" w:rsidR="0095688B" w:rsidRPr="004C5F14" w:rsidRDefault="0095688B" w:rsidP="0095688B">
            <w:pPr>
              <w:tabs>
                <w:tab w:val="left" w:pos="-540"/>
              </w:tabs>
              <w:ind w:right="52"/>
              <w:jc w:val="both"/>
              <w:rPr>
                <w:rFonts w:ascii="Verdana" w:hAnsi="Verdana"/>
                <w:w w:val="105"/>
                <w:sz w:val="20"/>
                <w:szCs w:val="20"/>
                <w:lang w:val="ro-RO"/>
              </w:rPr>
            </w:pPr>
          </w:p>
        </w:tc>
        <w:tc>
          <w:tcPr>
            <w:tcW w:w="1858" w:type="pct"/>
            <w:tcBorders>
              <w:top w:val="single" w:sz="4" w:space="0" w:color="auto"/>
            </w:tcBorders>
            <w:shd w:val="clear" w:color="auto" w:fill="auto"/>
          </w:tcPr>
          <w:p w14:paraId="37BD30B6" w14:textId="7DBD886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Cererea de finanțare are atașată o analiză de piață pentru bunurile/serviciile/ lucrările achiziționate din bugetul eligibil al proiectului, cu excepția echipamentelor și serviciilor pentru care sunt stabilite plafoane maxime de decontare în Ghidul solicitantului – Condiții generale PIDS.</w:t>
            </w:r>
          </w:p>
        </w:tc>
        <w:tc>
          <w:tcPr>
            <w:tcW w:w="460" w:type="pct"/>
            <w:shd w:val="clear" w:color="auto" w:fill="auto"/>
          </w:tcPr>
          <w:p w14:paraId="70029486" w14:textId="3CC8E25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shd w:val="clear" w:color="auto" w:fill="auto"/>
          </w:tcPr>
          <w:p w14:paraId="21A0C535" w14:textId="4D050FE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62F5498" w14:textId="2FBA561A" w:rsidTr="000B41FF">
        <w:tc>
          <w:tcPr>
            <w:tcW w:w="278" w:type="pct"/>
            <w:vMerge w:val="restart"/>
          </w:tcPr>
          <w:p w14:paraId="23B1B0A5" w14:textId="269AA7AE"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3.2.</w:t>
            </w:r>
          </w:p>
        </w:tc>
        <w:tc>
          <w:tcPr>
            <w:tcW w:w="1849" w:type="pct"/>
            <w:vMerge w:val="restart"/>
          </w:tcPr>
          <w:p w14:paraId="72D26F9F" w14:textId="1630811E"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Costurile incluse în buget sunt adecvate în raport cu activitățile propuse și rezultatele așteptate.</w:t>
            </w:r>
          </w:p>
        </w:tc>
        <w:tc>
          <w:tcPr>
            <w:tcW w:w="1858" w:type="pct"/>
          </w:tcPr>
          <w:p w14:paraId="257B789D" w14:textId="5B978649"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Există un raport rezonabil între rezultate și costul alocat acestora prin intermediul activităților.</w:t>
            </w:r>
          </w:p>
        </w:tc>
        <w:tc>
          <w:tcPr>
            <w:tcW w:w="460" w:type="pct"/>
          </w:tcPr>
          <w:p w14:paraId="0CCED789" w14:textId="6B4EC711"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1A85E0BD" w14:textId="4F0B346E"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CD3ADD3" w14:textId="77777777" w:rsidTr="000B41FF">
        <w:tc>
          <w:tcPr>
            <w:tcW w:w="278" w:type="pct"/>
            <w:vMerge/>
          </w:tcPr>
          <w:p w14:paraId="684BDC42"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14DCF4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115C7EF" w14:textId="5F078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Costurile estimate sunt adecvate opțiunilor tehnice propuse și specificului activităților, rezultatelor și resurselor existente.</w:t>
            </w:r>
          </w:p>
        </w:tc>
        <w:tc>
          <w:tcPr>
            <w:tcW w:w="460" w:type="pct"/>
          </w:tcPr>
          <w:p w14:paraId="1BA4004E" w14:textId="27B0E92A"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5</w:t>
            </w:r>
          </w:p>
        </w:tc>
        <w:tc>
          <w:tcPr>
            <w:tcW w:w="555" w:type="pct"/>
            <w:vMerge/>
          </w:tcPr>
          <w:p w14:paraId="7DAC7A1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24ECD28" w14:textId="77777777" w:rsidTr="000B41FF">
        <w:tc>
          <w:tcPr>
            <w:tcW w:w="278" w:type="pct"/>
            <w:vMerge/>
          </w:tcPr>
          <w:p w14:paraId="3B9AD05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D366D32"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6C07F2B9" w14:textId="3BE95F6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Este</w:t>
            </w:r>
            <w:r w:rsidRPr="004C5F14">
              <w:rPr>
                <w:rFonts w:ascii="Verdana" w:hAnsi="Verdana"/>
                <w:w w:val="105"/>
                <w:sz w:val="20"/>
                <w:szCs w:val="20"/>
                <w:lang w:val="ro-RO"/>
              </w:rPr>
              <w:tab/>
              <w:t xml:space="preserve"> justificată achiziția, în raport cu activitățile proiectului</w:t>
            </w:r>
            <w:r w:rsidRPr="004C5F14">
              <w:rPr>
                <w:rFonts w:ascii="Verdana" w:hAnsi="Verdana"/>
                <w:w w:val="105"/>
                <w:sz w:val="20"/>
                <w:szCs w:val="20"/>
                <w:lang w:val="ro-RO"/>
              </w:rPr>
              <w:tab/>
              <w:t>și cu</w:t>
            </w:r>
            <w:r w:rsidRPr="004C5F14">
              <w:rPr>
                <w:rFonts w:ascii="Verdana" w:hAnsi="Verdana"/>
                <w:w w:val="105"/>
                <w:sz w:val="20"/>
                <w:szCs w:val="20"/>
                <w:lang w:val="ro-RO"/>
              </w:rPr>
              <w:tab/>
              <w:t>resursele existente la solicitant și  la partener, dacă este cazul.</w:t>
            </w:r>
          </w:p>
        </w:tc>
        <w:tc>
          <w:tcPr>
            <w:tcW w:w="460" w:type="pct"/>
          </w:tcPr>
          <w:p w14:paraId="07F7A210" w14:textId="0A454B7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4</w:t>
            </w:r>
          </w:p>
        </w:tc>
        <w:tc>
          <w:tcPr>
            <w:tcW w:w="555" w:type="pct"/>
            <w:vMerge/>
          </w:tcPr>
          <w:p w14:paraId="4211073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73123E08" w14:textId="77777777" w:rsidTr="000B41FF">
        <w:tc>
          <w:tcPr>
            <w:tcW w:w="278" w:type="pct"/>
            <w:vMerge/>
          </w:tcPr>
          <w:p w14:paraId="6013333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5BA00F6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67BE77E" w14:textId="5D483F4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Solicitantul/Partenerii va/vor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460" w:type="pct"/>
          </w:tcPr>
          <w:p w14:paraId="7A6C9706" w14:textId="791DDB4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32EAC19C"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D51005E" w14:textId="77777777" w:rsidTr="000B41FF">
        <w:tc>
          <w:tcPr>
            <w:tcW w:w="278" w:type="pct"/>
            <w:shd w:val="clear" w:color="auto" w:fill="auto"/>
          </w:tcPr>
          <w:p w14:paraId="5B9C7838" w14:textId="6CE8B007"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3.3</w:t>
            </w:r>
          </w:p>
        </w:tc>
        <w:tc>
          <w:tcPr>
            <w:tcW w:w="1849" w:type="pct"/>
            <w:shd w:val="clear" w:color="auto" w:fill="auto"/>
          </w:tcPr>
          <w:p w14:paraId="1CBCE206" w14:textId="04983EF2"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Echipa de implementare este definită in mod concret cu prezentarea tuturor elementelor de evaluare si ulterior monitorizare: atributii, educatie solicitată, experientă minima solicitată</w:t>
            </w:r>
          </w:p>
        </w:tc>
        <w:tc>
          <w:tcPr>
            <w:tcW w:w="1858" w:type="pct"/>
            <w:shd w:val="clear" w:color="auto" w:fill="auto"/>
          </w:tcPr>
          <w:p w14:paraId="1537C651" w14:textId="02FEF3D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Sunt prezentate pentru toate posturile din echipa de implementare: atribuțiile/educația solicitată/experiența specifică solicitată.</w:t>
            </w:r>
          </w:p>
        </w:tc>
        <w:tc>
          <w:tcPr>
            <w:tcW w:w="460" w:type="pct"/>
            <w:shd w:val="clear" w:color="auto" w:fill="auto"/>
          </w:tcPr>
          <w:p w14:paraId="17BFC581" w14:textId="15B251C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3308A28E" w14:textId="2380FCC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6A96D557" w14:textId="1D0B7C78" w:rsidTr="000B41FF">
        <w:tc>
          <w:tcPr>
            <w:tcW w:w="278" w:type="pct"/>
            <w:vMerge w:val="restart"/>
          </w:tcPr>
          <w:p w14:paraId="10CD4368" w14:textId="6AFC7E16"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3.4.</w:t>
            </w:r>
          </w:p>
        </w:tc>
        <w:tc>
          <w:tcPr>
            <w:tcW w:w="1849" w:type="pct"/>
            <w:vMerge w:val="restart"/>
          </w:tcPr>
          <w:p w14:paraId="2D9FADBF" w14:textId="4D8064CD"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umane (număr de persoane, experiența profesională a acestora, implicarea acestora în proiect) sunt adecvate în raport cu activitățile propuse și rezultatele așteptate.</w:t>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r w:rsidRPr="004C5F14">
              <w:rPr>
                <w:rFonts w:ascii="Verdana" w:hAnsi="Verdana"/>
                <w:w w:val="105"/>
                <w:sz w:val="20"/>
                <w:szCs w:val="20"/>
                <w:lang w:val="ro-RO"/>
              </w:rPr>
              <w:tab/>
            </w:r>
          </w:p>
        </w:tc>
        <w:tc>
          <w:tcPr>
            <w:tcW w:w="1858" w:type="pct"/>
          </w:tcPr>
          <w:p w14:paraId="6F8D5162" w14:textId="721BCFCB"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Pozițiile membrilor echipei de management a proiectului sunt justificate, având atribuții  individuale, care nu se suprapun, chiar dacă  proiectul se implementează în parteneriat sau se apelează la externalizare.</w:t>
            </w:r>
          </w:p>
        </w:tc>
        <w:tc>
          <w:tcPr>
            <w:tcW w:w="460" w:type="pct"/>
          </w:tcPr>
          <w:p w14:paraId="1B782101" w14:textId="08D60AFD"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val="restart"/>
          </w:tcPr>
          <w:p w14:paraId="5CB2B7D9" w14:textId="4455BBA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52161725" w14:textId="77777777" w:rsidTr="000B41FF">
        <w:tc>
          <w:tcPr>
            <w:tcW w:w="278" w:type="pct"/>
            <w:vMerge/>
          </w:tcPr>
          <w:p w14:paraId="12422E5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0FF7D356"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31735206" w14:textId="3587359E"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Echipa de</w:t>
            </w:r>
            <w:r w:rsidRPr="004C5F14">
              <w:rPr>
                <w:rFonts w:ascii="Verdana" w:hAnsi="Verdana"/>
                <w:w w:val="105"/>
                <w:sz w:val="20"/>
                <w:szCs w:val="20"/>
                <w:lang w:val="ro-RO"/>
              </w:rPr>
              <w:tab/>
              <w:t>implementare a proiectului este adecvată în raport cu planul de implementare și cu rezultatele estimate.</w:t>
            </w:r>
          </w:p>
        </w:tc>
        <w:tc>
          <w:tcPr>
            <w:tcW w:w="460" w:type="pct"/>
          </w:tcPr>
          <w:p w14:paraId="301E8A78" w14:textId="7B1A92E4"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1EB2F2B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1760AAE" w14:textId="77777777" w:rsidTr="000B41FF">
        <w:tc>
          <w:tcPr>
            <w:tcW w:w="278" w:type="pct"/>
            <w:vMerge/>
          </w:tcPr>
          <w:p w14:paraId="1E9E2C5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5187BF8"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0758BBEE" w14:textId="68FFFFD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Se asigură descrierea implicării în proiect a tuturor  membrilor echipei de implementare </w:t>
            </w:r>
            <w:r w:rsidRPr="004C5F14">
              <w:rPr>
                <w:rFonts w:ascii="Verdana" w:hAnsi="Verdana"/>
                <w:w w:val="105"/>
                <w:sz w:val="20"/>
                <w:szCs w:val="20"/>
                <w:lang w:val="ro-RO"/>
              </w:rPr>
              <w:lastRenderedPageBreak/>
              <w:t>în funcție de activitățile planificate și rezultate (activitatea membrilor echipei de proiect este eficientă).</w:t>
            </w:r>
          </w:p>
        </w:tc>
        <w:tc>
          <w:tcPr>
            <w:tcW w:w="460" w:type="pct"/>
          </w:tcPr>
          <w:p w14:paraId="722E3CF9" w14:textId="1B820F28"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2</w:t>
            </w:r>
          </w:p>
        </w:tc>
        <w:tc>
          <w:tcPr>
            <w:tcW w:w="555" w:type="pct"/>
            <w:vMerge/>
          </w:tcPr>
          <w:p w14:paraId="72E62067"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1E2A395" w14:textId="4F43D8C5" w:rsidTr="000B41FF">
        <w:tc>
          <w:tcPr>
            <w:tcW w:w="278" w:type="pct"/>
            <w:shd w:val="clear" w:color="auto" w:fill="auto"/>
          </w:tcPr>
          <w:p w14:paraId="37834A5D" w14:textId="2FBEA49D"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3.5.</w:t>
            </w:r>
          </w:p>
        </w:tc>
        <w:tc>
          <w:tcPr>
            <w:tcW w:w="1849" w:type="pct"/>
            <w:shd w:val="clear" w:color="auto" w:fill="auto"/>
          </w:tcPr>
          <w:p w14:paraId="283621BF" w14:textId="044BED73"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Resursele materiale sunt adecvate ca natură, structură și dimensiune în raport cu activitățile propuse și rezultatele așteptate.</w:t>
            </w:r>
          </w:p>
        </w:tc>
        <w:tc>
          <w:tcPr>
            <w:tcW w:w="1858" w:type="pct"/>
            <w:shd w:val="clear" w:color="auto" w:fill="auto"/>
          </w:tcPr>
          <w:p w14:paraId="45EB83EB" w14:textId="4007BF8A"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prezintă resursele materiale puse la dispoziția proiectului.</w:t>
            </w:r>
          </w:p>
        </w:tc>
        <w:tc>
          <w:tcPr>
            <w:tcW w:w="460" w:type="pct"/>
            <w:shd w:val="clear" w:color="auto" w:fill="auto"/>
          </w:tcPr>
          <w:p w14:paraId="7730B026" w14:textId="4B3704CE"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shd w:val="clear" w:color="auto" w:fill="auto"/>
          </w:tcPr>
          <w:p w14:paraId="78DFEEB4" w14:textId="02B39B5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295D7C1F" w14:textId="6EFE5877" w:rsidTr="000B41FF">
        <w:trPr>
          <w:trHeight w:val="1098"/>
        </w:trPr>
        <w:tc>
          <w:tcPr>
            <w:tcW w:w="278" w:type="pct"/>
            <w:vMerge w:val="restart"/>
          </w:tcPr>
          <w:p w14:paraId="125ACE0E" w14:textId="0A035BD2"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3.6.</w:t>
            </w:r>
          </w:p>
        </w:tc>
        <w:tc>
          <w:tcPr>
            <w:tcW w:w="1849" w:type="pct"/>
            <w:vMerge w:val="restart"/>
          </w:tcPr>
          <w:p w14:paraId="4A9E44D0" w14:textId="77777777"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Solicitantul și partenerii (acolo unde proiectul se implementează în parteneriat) au experiență în cel puțin unul din domeniile de activitate, aferente activităților relevante.</w:t>
            </w:r>
          </w:p>
          <w:p w14:paraId="409F9E11" w14:textId="50088295"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2F1EAE7F" w14:textId="0DDB6ED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are experiență de minimum 12 luni în cel puțin unul din domeniile de activitate,  aferente activităților obligatorii/relevante pe care acesta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47191C3F" w14:textId="003B5573"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val="restart"/>
          </w:tcPr>
          <w:p w14:paraId="2E94B8AE" w14:textId="5690DD0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75484C3E" w14:textId="1A7DB0F9" w:rsidTr="000B41FF">
        <w:trPr>
          <w:trHeight w:val="1073"/>
        </w:trPr>
        <w:tc>
          <w:tcPr>
            <w:tcW w:w="278" w:type="pct"/>
            <w:vMerge/>
          </w:tcPr>
          <w:p w14:paraId="32B1D5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tcPr>
          <w:p w14:paraId="6B4F41C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tcPr>
          <w:p w14:paraId="5A9C6D33" w14:textId="45E683D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și fiecare partener au experiență de minimum 6 luni în cel puțin unul din domeniile de activitate, aferente activităților relevante pe care aceștia le implementează în cadrul proiectului</w:t>
            </w:r>
            <w:r w:rsidR="0008771A" w:rsidRPr="004C5F14">
              <w:rPr>
                <w:rFonts w:ascii="Verdana" w:hAnsi="Verdana"/>
                <w:w w:val="105"/>
                <w:sz w:val="20"/>
                <w:szCs w:val="20"/>
                <w:lang w:val="ro-RO"/>
              </w:rPr>
              <w:t xml:space="preserve"> si in ultimele 24 luni, au creat locuri de muncă și a angajat persoane din grupurile vulnerabile vizate de apel (copii ieșiți din sistemul de protecție, persoane vârstnice, persoane de etnie romă, persoane fără adăpost, persoane cu dizabilități etc.).</w:t>
            </w:r>
          </w:p>
        </w:tc>
        <w:tc>
          <w:tcPr>
            <w:tcW w:w="460" w:type="pct"/>
          </w:tcPr>
          <w:p w14:paraId="3E1636FD" w14:textId="336AFC80"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62FAF80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5B8B56B6" w14:textId="510B0262" w:rsidTr="000B41FF">
        <w:tc>
          <w:tcPr>
            <w:tcW w:w="278" w:type="pct"/>
            <w:vMerge w:val="restart"/>
            <w:shd w:val="clear" w:color="auto" w:fill="auto"/>
          </w:tcPr>
          <w:p w14:paraId="026F85EF" w14:textId="45EA718C" w:rsidR="0095688B" w:rsidRPr="004C5F14" w:rsidRDefault="0095688B" w:rsidP="0095688B">
            <w:pPr>
              <w:tabs>
                <w:tab w:val="left" w:pos="-540"/>
              </w:tabs>
              <w:ind w:right="52"/>
              <w:jc w:val="center"/>
              <w:rPr>
                <w:rFonts w:ascii="Verdana" w:hAnsi="Verdana"/>
                <w:w w:val="105"/>
                <w:sz w:val="20"/>
                <w:szCs w:val="20"/>
                <w:lang w:val="ro-RO"/>
              </w:rPr>
            </w:pPr>
            <w:r w:rsidRPr="004C5F14">
              <w:rPr>
                <w:rFonts w:ascii="Verdana" w:hAnsi="Verdana"/>
                <w:w w:val="105"/>
                <w:sz w:val="20"/>
                <w:szCs w:val="20"/>
                <w:lang w:val="ro-RO"/>
              </w:rPr>
              <w:t>3.7.</w:t>
            </w:r>
          </w:p>
        </w:tc>
        <w:tc>
          <w:tcPr>
            <w:tcW w:w="1849" w:type="pct"/>
            <w:vMerge w:val="restart"/>
            <w:shd w:val="clear" w:color="auto" w:fill="auto"/>
          </w:tcPr>
          <w:p w14:paraId="2DAF0D53" w14:textId="576FC3BD"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Solicitantul și partenerii (acolo unde proiectul se implementează în parteneriat) și-au îndeplinit indicatorii în operațiuni anterioare. </w:t>
            </w:r>
          </w:p>
          <w:p w14:paraId="0170C564" w14:textId="77777777" w:rsidR="0095688B" w:rsidRPr="004C5F14" w:rsidRDefault="0095688B" w:rsidP="0095688B">
            <w:pPr>
              <w:tabs>
                <w:tab w:val="left" w:pos="-540"/>
              </w:tabs>
              <w:ind w:right="52"/>
              <w:jc w:val="both"/>
              <w:rPr>
                <w:rFonts w:ascii="Verdana" w:hAnsi="Verdana"/>
                <w:w w:val="105"/>
                <w:sz w:val="20"/>
                <w:szCs w:val="20"/>
                <w:lang w:val="ro-RO"/>
              </w:rPr>
            </w:pPr>
          </w:p>
          <w:p w14:paraId="0B71DF0B" w14:textId="232AEC83" w:rsidR="0095688B" w:rsidRPr="004C5F14" w:rsidRDefault="0095688B" w:rsidP="0095688B">
            <w:pPr>
              <w:tabs>
                <w:tab w:val="left" w:pos="-540"/>
              </w:tabs>
              <w:ind w:right="52"/>
              <w:jc w:val="both"/>
              <w:rPr>
                <w:rFonts w:ascii="Verdana" w:hAnsi="Verdana"/>
                <w:w w:val="105"/>
                <w:sz w:val="20"/>
                <w:szCs w:val="20"/>
                <w:lang w:val="ro-RO"/>
              </w:rPr>
            </w:pPr>
            <w:r w:rsidRPr="004C5F14">
              <w:rPr>
                <w:rFonts w:ascii="Verdana" w:hAnsi="Verdana"/>
                <w:w w:val="105"/>
                <w:sz w:val="20"/>
                <w:szCs w:val="20"/>
                <w:lang w:val="ro-RO"/>
              </w:rPr>
              <w:t xml:space="preserve"> </w:t>
            </w:r>
          </w:p>
        </w:tc>
        <w:tc>
          <w:tcPr>
            <w:tcW w:w="1858" w:type="pct"/>
            <w:shd w:val="clear" w:color="auto" w:fill="auto"/>
          </w:tcPr>
          <w:p w14:paraId="01E3BC1D" w14:textId="6FF5892C"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de maximum 70% din ținta/țintele propuse.</w:t>
            </w:r>
          </w:p>
        </w:tc>
        <w:tc>
          <w:tcPr>
            <w:tcW w:w="460" w:type="pct"/>
            <w:shd w:val="clear" w:color="auto" w:fill="auto"/>
          </w:tcPr>
          <w:p w14:paraId="18B464CA" w14:textId="1047E453"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0</w:t>
            </w:r>
          </w:p>
        </w:tc>
        <w:tc>
          <w:tcPr>
            <w:tcW w:w="555" w:type="pct"/>
            <w:vMerge w:val="restart"/>
            <w:shd w:val="clear" w:color="auto" w:fill="auto"/>
          </w:tcPr>
          <w:p w14:paraId="2E674684" w14:textId="2BC75752"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disjunctiv</w:t>
            </w:r>
          </w:p>
        </w:tc>
      </w:tr>
      <w:tr w:rsidR="00DD5611" w:rsidRPr="004C5F14" w14:paraId="63B7F4FF" w14:textId="77777777" w:rsidTr="000B41FF">
        <w:tc>
          <w:tcPr>
            <w:tcW w:w="278" w:type="pct"/>
            <w:vMerge/>
            <w:shd w:val="clear" w:color="auto" w:fill="auto"/>
          </w:tcPr>
          <w:p w14:paraId="08FFCBCC"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5839FD3E"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3B50CD7" w14:textId="1266E5C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Solicitantul sau partenerul/partenerii, după caz, demonstrează că în cel puțin unul din domeniile de activitate, aferente activităților relevante pe care  aceștia le implementează </w:t>
            </w:r>
            <w:r w:rsidRPr="004C5F14">
              <w:rPr>
                <w:rFonts w:ascii="Verdana" w:hAnsi="Verdana"/>
                <w:w w:val="105"/>
                <w:sz w:val="20"/>
                <w:szCs w:val="20"/>
                <w:lang w:val="ro-RO"/>
              </w:rPr>
              <w:lastRenderedPageBreak/>
              <w:t>în cadrul proiectului, au implementat operațiuni cu rata de realizare a indicatorilor mai mare de 70% din ținta/țintele propuse.</w:t>
            </w:r>
          </w:p>
        </w:tc>
        <w:tc>
          <w:tcPr>
            <w:tcW w:w="460" w:type="pct"/>
            <w:shd w:val="clear" w:color="auto" w:fill="auto"/>
          </w:tcPr>
          <w:p w14:paraId="13BA5B5E" w14:textId="10891527"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1</w:t>
            </w:r>
          </w:p>
        </w:tc>
        <w:tc>
          <w:tcPr>
            <w:tcW w:w="555" w:type="pct"/>
            <w:vMerge/>
            <w:shd w:val="clear" w:color="auto" w:fill="auto"/>
          </w:tcPr>
          <w:p w14:paraId="6F4FCEA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3A298B18" w14:textId="4B08F26B" w:rsidTr="000B41FF">
        <w:tc>
          <w:tcPr>
            <w:tcW w:w="278" w:type="pct"/>
            <w:vMerge/>
            <w:shd w:val="clear" w:color="auto" w:fill="auto"/>
          </w:tcPr>
          <w:p w14:paraId="3E32F43F"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shd w:val="clear" w:color="auto" w:fill="auto"/>
          </w:tcPr>
          <w:p w14:paraId="43D0EAFB"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40D36DB5" w14:textId="2AA8DF4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partenerul/partenerii, după caz, demonstrează că în cel puțin unul din domeniile de activitate, aferente activităților relevante pe care  aceștia le implementează în cadrul proiectului, au implementat operațiuni cu rata de realizare a indicatorilor mai mare de 80% din ținta/țintele propuse.</w:t>
            </w:r>
          </w:p>
        </w:tc>
        <w:tc>
          <w:tcPr>
            <w:tcW w:w="460" w:type="pct"/>
            <w:shd w:val="clear" w:color="auto" w:fill="auto"/>
          </w:tcPr>
          <w:p w14:paraId="0A24A062" w14:textId="0C954865"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shd w:val="clear" w:color="auto" w:fill="auto"/>
          </w:tcPr>
          <w:p w14:paraId="3148E31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A306A35" w14:textId="543DAD1F" w:rsidTr="000B41FF">
        <w:tc>
          <w:tcPr>
            <w:tcW w:w="278" w:type="pct"/>
            <w:vMerge/>
            <w:shd w:val="clear" w:color="auto" w:fill="auto"/>
          </w:tcPr>
          <w:p w14:paraId="2F3F9A60"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Borders>
              <w:bottom w:val="single" w:sz="4" w:space="0" w:color="auto"/>
            </w:tcBorders>
            <w:shd w:val="clear" w:color="auto" w:fill="auto"/>
          </w:tcPr>
          <w:p w14:paraId="361215EA" w14:textId="77777777" w:rsidR="0095688B" w:rsidRPr="004C5F14" w:rsidRDefault="0095688B" w:rsidP="0095688B">
            <w:pPr>
              <w:tabs>
                <w:tab w:val="left" w:pos="-540"/>
              </w:tabs>
              <w:ind w:right="52"/>
              <w:jc w:val="both"/>
              <w:rPr>
                <w:rFonts w:ascii="Verdana" w:hAnsi="Verdana"/>
                <w:w w:val="105"/>
                <w:sz w:val="20"/>
                <w:szCs w:val="20"/>
                <w:lang w:val="ro-RO"/>
              </w:rPr>
            </w:pPr>
          </w:p>
        </w:tc>
        <w:tc>
          <w:tcPr>
            <w:tcW w:w="1858" w:type="pct"/>
            <w:shd w:val="clear" w:color="auto" w:fill="auto"/>
          </w:tcPr>
          <w:p w14:paraId="6EDF7EF5" w14:textId="1C5CED74"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Solicitantul sau partenerul/ partenerii, după caz, demonstrează că în cel puțin unul din domeniile de activitate, aferente activităților relevante pe care aceștia le implementează în cadrul proiectului, au implementat operațiuni cu rata de realizare a indicatorilor mai mare de 90% din ținta/țintele propuse.</w:t>
            </w:r>
          </w:p>
        </w:tc>
        <w:tc>
          <w:tcPr>
            <w:tcW w:w="460" w:type="pct"/>
            <w:shd w:val="clear" w:color="auto" w:fill="auto"/>
          </w:tcPr>
          <w:p w14:paraId="0F166BC0" w14:textId="6335219B"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3</w:t>
            </w:r>
          </w:p>
        </w:tc>
        <w:tc>
          <w:tcPr>
            <w:tcW w:w="555" w:type="pct"/>
            <w:vMerge/>
            <w:shd w:val="clear" w:color="auto" w:fill="auto"/>
          </w:tcPr>
          <w:p w14:paraId="5D275314"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1847A601" w14:textId="48AB17C8" w:rsidTr="000B41FF">
        <w:trPr>
          <w:trHeight w:val="840"/>
        </w:trPr>
        <w:tc>
          <w:tcPr>
            <w:tcW w:w="278" w:type="pct"/>
            <w:shd w:val="clear" w:color="auto" w:fill="E7E6E6" w:themeFill="background2"/>
          </w:tcPr>
          <w:p w14:paraId="0B8A7B98" w14:textId="33D7BF2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w:t>
            </w:r>
          </w:p>
        </w:tc>
        <w:tc>
          <w:tcPr>
            <w:tcW w:w="3707" w:type="pct"/>
            <w:gridSpan w:val="2"/>
            <w:shd w:val="clear" w:color="auto" w:fill="E7E6E6" w:themeFill="background2"/>
          </w:tcPr>
          <w:p w14:paraId="5AB42E90" w14:textId="6B18E17A" w:rsidR="0095688B" w:rsidRPr="004C5F14" w:rsidRDefault="00772F2D" w:rsidP="0095688B">
            <w:pPr>
              <w:tabs>
                <w:tab w:val="left" w:pos="-540"/>
              </w:tabs>
              <w:ind w:right="22"/>
              <w:jc w:val="both"/>
              <w:rPr>
                <w:rFonts w:ascii="Verdana" w:hAnsi="Verdana"/>
                <w:w w:val="105"/>
                <w:sz w:val="20"/>
                <w:szCs w:val="20"/>
                <w:lang w:val="ro-RO"/>
              </w:rPr>
            </w:pPr>
            <w:r w:rsidRPr="004C5F14">
              <w:rPr>
                <w:rFonts w:ascii="Verdana" w:hAnsi="Verdana" w:cs="Calibri Light"/>
                <w:b/>
                <w:bCs/>
                <w:sz w:val="20"/>
                <w:szCs w:val="20"/>
              </w:rPr>
              <w:t>SUSTENABILITATE – măsura în care proiectul asigură continuarea efectelor sale și valorificarea rezultatelor obținute după încetarea sursei de finanțare.</w:t>
            </w:r>
          </w:p>
        </w:tc>
        <w:tc>
          <w:tcPr>
            <w:tcW w:w="460" w:type="pct"/>
            <w:shd w:val="clear" w:color="auto" w:fill="E7E6E6" w:themeFill="background2"/>
          </w:tcPr>
          <w:p w14:paraId="4D6B3AEE" w14:textId="77777777"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Max.  10</w:t>
            </w:r>
          </w:p>
          <w:p w14:paraId="685B7941" w14:textId="10F51D54" w:rsidR="0095688B" w:rsidRPr="004C5F14" w:rsidRDefault="0095688B" w:rsidP="0095688B">
            <w:pPr>
              <w:tabs>
                <w:tab w:val="left" w:pos="-540"/>
              </w:tabs>
              <w:spacing w:after="160" w:line="259" w:lineRule="auto"/>
              <w:ind w:right="-630"/>
              <w:jc w:val="both"/>
              <w:rPr>
                <w:rFonts w:ascii="Verdana" w:hAnsi="Verdana"/>
                <w:w w:val="105"/>
                <w:sz w:val="20"/>
                <w:szCs w:val="20"/>
                <w:lang w:val="ro-RO"/>
              </w:rPr>
            </w:pPr>
            <w:r w:rsidRPr="004C5F14">
              <w:rPr>
                <w:rFonts w:ascii="Verdana" w:hAnsi="Verdana"/>
                <w:w w:val="105"/>
                <w:sz w:val="20"/>
                <w:szCs w:val="20"/>
                <w:lang w:val="ro-RO"/>
              </w:rPr>
              <w:t>Min.    7</w:t>
            </w:r>
          </w:p>
        </w:tc>
        <w:tc>
          <w:tcPr>
            <w:tcW w:w="555" w:type="pct"/>
            <w:shd w:val="clear" w:color="auto" w:fill="E7E6E6" w:themeFill="background2"/>
          </w:tcPr>
          <w:p w14:paraId="66BC349D" w14:textId="77777777" w:rsidR="0095688B" w:rsidRPr="004C5F14" w:rsidRDefault="0095688B" w:rsidP="0095688B">
            <w:pPr>
              <w:tabs>
                <w:tab w:val="left" w:pos="-540"/>
              </w:tabs>
              <w:ind w:right="-630"/>
              <w:jc w:val="both"/>
              <w:rPr>
                <w:rFonts w:ascii="Verdana" w:hAnsi="Verdana"/>
                <w:w w:val="105"/>
                <w:sz w:val="20"/>
                <w:szCs w:val="20"/>
                <w:lang w:val="ro-RO"/>
              </w:rPr>
            </w:pPr>
          </w:p>
        </w:tc>
      </w:tr>
      <w:tr w:rsidR="00DD5611" w:rsidRPr="004C5F14" w14:paraId="659E126F" w14:textId="5D3B4685" w:rsidTr="000B41FF">
        <w:tc>
          <w:tcPr>
            <w:tcW w:w="278" w:type="pct"/>
            <w:vMerge w:val="restart"/>
          </w:tcPr>
          <w:p w14:paraId="0FB843B7" w14:textId="76CDB87F"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4.1.</w:t>
            </w:r>
          </w:p>
        </w:tc>
        <w:tc>
          <w:tcPr>
            <w:tcW w:w="1849" w:type="pct"/>
            <w:vMerge w:val="restart"/>
          </w:tcPr>
          <w:p w14:paraId="2B0A84AB" w14:textId="498C31FE" w:rsidR="0095688B" w:rsidRPr="004C5F14" w:rsidRDefault="0095688B" w:rsidP="0095688B">
            <w:pPr>
              <w:tabs>
                <w:tab w:val="left" w:pos="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 xml:space="preserve">Proiectul include activități, în timpul implementării, care conduc la valorificarea rezultatelor proiectului după finalizarea acestuia </w:t>
            </w:r>
          </w:p>
        </w:tc>
        <w:tc>
          <w:tcPr>
            <w:tcW w:w="1858" w:type="pct"/>
          </w:tcPr>
          <w:p w14:paraId="07D5F43F" w14:textId="274402E0"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Proiectul are prevăzute, din timpul implementării, acțiuni/activități transferabile care conduc la sustenabilitatea acestuia precum: crearea de parteneriate, implicare în proiect a altor actori interesați, alocarea în buget a unei sume pentru continuarea activității, valorificarea rezultatelor printr-un alt proiect/alte activități, demararea unor activități care să continue proiectul prezent etc.);</w:t>
            </w:r>
          </w:p>
        </w:tc>
        <w:tc>
          <w:tcPr>
            <w:tcW w:w="460" w:type="pct"/>
          </w:tcPr>
          <w:p w14:paraId="3607D5B3" w14:textId="6ED0BA0A"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val="restart"/>
          </w:tcPr>
          <w:p w14:paraId="460D5434" w14:textId="3611FE5C"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r w:rsidR="00DD5611" w:rsidRPr="004C5F14" w14:paraId="7D43129B" w14:textId="77777777" w:rsidTr="000B41FF">
        <w:tc>
          <w:tcPr>
            <w:tcW w:w="278" w:type="pct"/>
            <w:vMerge/>
          </w:tcPr>
          <w:p w14:paraId="4FCB1FB9"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E8CC9AF"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3A22115F" w14:textId="431C5D05"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Diseminarea rezultatelor</w:t>
            </w:r>
            <w:r w:rsidRPr="004C5F14">
              <w:rPr>
                <w:rFonts w:ascii="Verdana" w:hAnsi="Verdana"/>
                <w:w w:val="105"/>
                <w:sz w:val="20"/>
                <w:szCs w:val="20"/>
                <w:lang w:val="ro-RO"/>
              </w:rPr>
              <w:tab/>
              <w:t>către alte entități (de  exemplu: metodologii, materiale de instruire, curriculum etc.);</w:t>
            </w:r>
          </w:p>
        </w:tc>
        <w:tc>
          <w:tcPr>
            <w:tcW w:w="460" w:type="pct"/>
          </w:tcPr>
          <w:p w14:paraId="48013856" w14:textId="51337D56"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1</w:t>
            </w:r>
          </w:p>
        </w:tc>
        <w:tc>
          <w:tcPr>
            <w:tcW w:w="555" w:type="pct"/>
            <w:vMerge/>
          </w:tcPr>
          <w:p w14:paraId="71DB1860"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6C1C038B" w14:textId="77777777" w:rsidTr="000B41FF">
        <w:tc>
          <w:tcPr>
            <w:tcW w:w="278" w:type="pct"/>
            <w:vMerge/>
          </w:tcPr>
          <w:p w14:paraId="0D67162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46CAA0AD"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6682EF00" w14:textId="32295937"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Utilizarea rezultatelor proiectului în activități/proiecte ulterioare</w:t>
            </w:r>
          </w:p>
        </w:tc>
        <w:tc>
          <w:tcPr>
            <w:tcW w:w="460" w:type="pct"/>
          </w:tcPr>
          <w:p w14:paraId="4817D141" w14:textId="34A93119"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54C386ED"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23DC52E1" w14:textId="77777777" w:rsidTr="000B41FF">
        <w:tc>
          <w:tcPr>
            <w:tcW w:w="278" w:type="pct"/>
            <w:vMerge/>
          </w:tcPr>
          <w:p w14:paraId="320978EE"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307100F4"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7A3E56D8" w14:textId="775068FF"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Proiectul și/sau rezultatele obținute în urma implementării acestuia sunt multiplicate la </w:t>
            </w:r>
            <w:r w:rsidRPr="004C5F14">
              <w:rPr>
                <w:rFonts w:ascii="Verdana" w:hAnsi="Verdana"/>
                <w:w w:val="105"/>
                <w:sz w:val="20"/>
                <w:szCs w:val="20"/>
                <w:lang w:val="ro-RO"/>
              </w:rPr>
              <w:lastRenderedPageBreak/>
              <w:t>diferite niveluri (local, regional, sectorial, național).</w:t>
            </w:r>
          </w:p>
        </w:tc>
        <w:tc>
          <w:tcPr>
            <w:tcW w:w="460" w:type="pct"/>
          </w:tcPr>
          <w:p w14:paraId="4496A43D" w14:textId="59CD6C5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lastRenderedPageBreak/>
              <w:t>1</w:t>
            </w:r>
          </w:p>
        </w:tc>
        <w:tc>
          <w:tcPr>
            <w:tcW w:w="555" w:type="pct"/>
            <w:vMerge/>
          </w:tcPr>
          <w:p w14:paraId="62279718"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4876EF07" w14:textId="77777777" w:rsidTr="000B41FF">
        <w:tc>
          <w:tcPr>
            <w:tcW w:w="278" w:type="pct"/>
            <w:vMerge/>
          </w:tcPr>
          <w:p w14:paraId="7425C643" w14:textId="77777777" w:rsidR="0095688B" w:rsidRPr="004C5F14" w:rsidRDefault="0095688B" w:rsidP="0095688B">
            <w:pPr>
              <w:tabs>
                <w:tab w:val="left" w:pos="-540"/>
              </w:tabs>
              <w:ind w:right="52"/>
              <w:jc w:val="center"/>
              <w:rPr>
                <w:rFonts w:ascii="Verdana" w:hAnsi="Verdana"/>
                <w:w w:val="105"/>
                <w:sz w:val="20"/>
                <w:szCs w:val="20"/>
                <w:lang w:val="ro-RO"/>
              </w:rPr>
            </w:pPr>
          </w:p>
        </w:tc>
        <w:tc>
          <w:tcPr>
            <w:tcW w:w="1849" w:type="pct"/>
            <w:vMerge/>
          </w:tcPr>
          <w:p w14:paraId="6833F398" w14:textId="77777777" w:rsidR="0095688B" w:rsidRPr="004C5F14" w:rsidRDefault="0095688B" w:rsidP="0095688B">
            <w:pPr>
              <w:tabs>
                <w:tab w:val="left" w:pos="0"/>
              </w:tabs>
              <w:ind w:right="52"/>
              <w:jc w:val="both"/>
              <w:rPr>
                <w:rFonts w:ascii="Verdana" w:hAnsi="Verdana"/>
                <w:w w:val="105"/>
                <w:sz w:val="20"/>
                <w:szCs w:val="20"/>
                <w:lang w:val="ro-RO"/>
              </w:rPr>
            </w:pPr>
          </w:p>
        </w:tc>
        <w:tc>
          <w:tcPr>
            <w:tcW w:w="1858" w:type="pct"/>
          </w:tcPr>
          <w:p w14:paraId="2C1506C8" w14:textId="0E7FAA3D"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Planul de implementare al proiectului include etapele de validare/avizare/aprobare a rezultatelor imediate de către stakeholderi, ca premisă a asigurării sustenabilității</w:t>
            </w:r>
          </w:p>
        </w:tc>
        <w:tc>
          <w:tcPr>
            <w:tcW w:w="460" w:type="pct"/>
          </w:tcPr>
          <w:p w14:paraId="3DB1E419" w14:textId="772F1541"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vMerge/>
          </w:tcPr>
          <w:p w14:paraId="6C886AD2" w14:textId="77777777" w:rsidR="0095688B" w:rsidRPr="004C5F14" w:rsidRDefault="0095688B" w:rsidP="0095688B">
            <w:pPr>
              <w:tabs>
                <w:tab w:val="left" w:pos="-540"/>
              </w:tabs>
              <w:ind w:right="-46"/>
              <w:jc w:val="center"/>
              <w:rPr>
                <w:rFonts w:ascii="Verdana" w:hAnsi="Verdana"/>
                <w:w w:val="105"/>
                <w:sz w:val="20"/>
                <w:szCs w:val="20"/>
                <w:lang w:val="ro-RO"/>
              </w:rPr>
            </w:pPr>
          </w:p>
        </w:tc>
      </w:tr>
      <w:tr w:rsidR="00DD5611" w:rsidRPr="004C5F14" w14:paraId="0F50089B" w14:textId="34402BB1" w:rsidTr="00684552">
        <w:trPr>
          <w:trHeight w:val="790"/>
        </w:trPr>
        <w:tc>
          <w:tcPr>
            <w:tcW w:w="278" w:type="pct"/>
            <w:shd w:val="clear" w:color="auto" w:fill="auto"/>
          </w:tcPr>
          <w:p w14:paraId="4BDAB501" w14:textId="2C4C82CC" w:rsidR="0095688B" w:rsidRPr="004C5F14" w:rsidRDefault="0095688B" w:rsidP="0095688B">
            <w:pPr>
              <w:tabs>
                <w:tab w:val="left" w:pos="-540"/>
              </w:tabs>
              <w:spacing w:after="160" w:line="259" w:lineRule="auto"/>
              <w:ind w:right="52"/>
              <w:jc w:val="center"/>
              <w:rPr>
                <w:rFonts w:ascii="Verdana" w:hAnsi="Verdana"/>
                <w:w w:val="105"/>
                <w:sz w:val="20"/>
                <w:szCs w:val="20"/>
                <w:lang w:val="ro-RO"/>
              </w:rPr>
            </w:pPr>
            <w:r w:rsidRPr="004C5F14">
              <w:rPr>
                <w:rFonts w:ascii="Verdana" w:hAnsi="Verdana"/>
                <w:w w:val="105"/>
                <w:sz w:val="20"/>
                <w:szCs w:val="20"/>
                <w:lang w:val="ro-RO"/>
              </w:rPr>
              <w:t>4.2.</w:t>
            </w:r>
          </w:p>
        </w:tc>
        <w:tc>
          <w:tcPr>
            <w:tcW w:w="1849" w:type="pct"/>
            <w:shd w:val="clear" w:color="auto" w:fill="auto"/>
          </w:tcPr>
          <w:p w14:paraId="205EB1FE" w14:textId="00F96D98" w:rsidR="0095688B" w:rsidRPr="004C5F14" w:rsidRDefault="0095688B" w:rsidP="0095688B">
            <w:pPr>
              <w:tabs>
                <w:tab w:val="left" w:pos="-540"/>
              </w:tabs>
              <w:spacing w:after="160" w:line="259" w:lineRule="auto"/>
              <w:ind w:right="52"/>
              <w:jc w:val="both"/>
              <w:rPr>
                <w:rFonts w:ascii="Verdana" w:hAnsi="Verdana"/>
                <w:w w:val="105"/>
                <w:sz w:val="20"/>
                <w:szCs w:val="20"/>
                <w:lang w:val="ro-RO"/>
              </w:rPr>
            </w:pPr>
            <w:r w:rsidRPr="004C5F14">
              <w:rPr>
                <w:rFonts w:ascii="Verdana" w:hAnsi="Verdana"/>
                <w:w w:val="105"/>
                <w:sz w:val="20"/>
                <w:szCs w:val="20"/>
                <w:lang w:val="ro-RO"/>
              </w:rPr>
              <w:t>Proiectul include activități, în timpul implementării, care duc la asigurarea finanțării și după finalizarea acestuia</w:t>
            </w:r>
          </w:p>
        </w:tc>
        <w:tc>
          <w:tcPr>
            <w:tcW w:w="1858" w:type="pct"/>
            <w:shd w:val="clear" w:color="auto" w:fill="auto"/>
          </w:tcPr>
          <w:p w14:paraId="6BDF33D0" w14:textId="5A9B1F93" w:rsidR="0095688B" w:rsidRPr="004C5F14" w:rsidRDefault="0095688B" w:rsidP="0095688B">
            <w:pPr>
              <w:pStyle w:val="Listparagraf"/>
              <w:numPr>
                <w:ilvl w:val="0"/>
                <w:numId w:val="3"/>
              </w:numPr>
              <w:ind w:left="186" w:hanging="270"/>
              <w:jc w:val="both"/>
              <w:rPr>
                <w:rFonts w:ascii="Verdana" w:hAnsi="Verdana"/>
                <w:w w:val="105"/>
                <w:sz w:val="20"/>
                <w:szCs w:val="20"/>
                <w:lang w:val="ro-RO"/>
              </w:rPr>
            </w:pPr>
            <w:r w:rsidRPr="004C5F14">
              <w:rPr>
                <w:rFonts w:ascii="Verdana" w:hAnsi="Verdana"/>
                <w:w w:val="105"/>
                <w:sz w:val="20"/>
                <w:szCs w:val="20"/>
                <w:lang w:val="ro-RO"/>
              </w:rPr>
              <w:t xml:space="preserve">In Cererea de finanțare </w:t>
            </w:r>
            <w:r w:rsidR="00684552" w:rsidRPr="004C5F14">
              <w:rPr>
                <w:rFonts w:ascii="Verdana" w:hAnsi="Verdana"/>
                <w:w w:val="105"/>
                <w:sz w:val="20"/>
                <w:szCs w:val="20"/>
                <w:lang w:val="ro-RO"/>
              </w:rPr>
              <w:t>este prezentata modalitatea în care solicitantul declară în mod explicit asumarea sustenabilității activităților și serviciilor dezvoltate prin proiect, din fonduri proprii sau surse alternative, pentru o perioadă de minimum 12 luni după finalizarea perioadei de implementare.</w:t>
            </w:r>
          </w:p>
        </w:tc>
        <w:tc>
          <w:tcPr>
            <w:tcW w:w="460" w:type="pct"/>
            <w:shd w:val="clear" w:color="auto" w:fill="auto"/>
          </w:tcPr>
          <w:p w14:paraId="6CD3AAE5" w14:textId="53793CB9" w:rsidR="0095688B" w:rsidRPr="004C5F14" w:rsidRDefault="0095688B" w:rsidP="0095688B">
            <w:pPr>
              <w:tabs>
                <w:tab w:val="left" w:pos="-540"/>
              </w:tabs>
              <w:spacing w:after="160" w:line="259" w:lineRule="auto"/>
              <w:ind w:right="-46"/>
              <w:jc w:val="center"/>
              <w:rPr>
                <w:rFonts w:ascii="Verdana" w:hAnsi="Verdana"/>
                <w:w w:val="105"/>
                <w:sz w:val="20"/>
                <w:szCs w:val="20"/>
                <w:lang w:val="ro-RO"/>
              </w:rPr>
            </w:pPr>
            <w:r w:rsidRPr="004C5F14">
              <w:rPr>
                <w:rFonts w:ascii="Verdana" w:hAnsi="Verdana"/>
                <w:w w:val="105"/>
                <w:sz w:val="20"/>
                <w:szCs w:val="20"/>
                <w:lang w:val="ro-RO"/>
              </w:rPr>
              <w:t>2</w:t>
            </w:r>
          </w:p>
        </w:tc>
        <w:tc>
          <w:tcPr>
            <w:tcW w:w="555" w:type="pct"/>
            <w:shd w:val="clear" w:color="auto" w:fill="auto"/>
          </w:tcPr>
          <w:p w14:paraId="1CD8F853" w14:textId="72AAC18D" w:rsidR="0095688B" w:rsidRPr="004C5F14" w:rsidRDefault="0095688B" w:rsidP="0095688B">
            <w:pPr>
              <w:tabs>
                <w:tab w:val="left" w:pos="-540"/>
              </w:tabs>
              <w:ind w:right="-46"/>
              <w:jc w:val="center"/>
              <w:rPr>
                <w:rFonts w:ascii="Verdana" w:hAnsi="Verdana"/>
                <w:w w:val="105"/>
                <w:sz w:val="20"/>
                <w:szCs w:val="20"/>
                <w:lang w:val="ro-RO"/>
              </w:rPr>
            </w:pPr>
            <w:r w:rsidRPr="004C5F14">
              <w:rPr>
                <w:rFonts w:ascii="Verdana" w:hAnsi="Verdana"/>
                <w:w w:val="105"/>
                <w:sz w:val="20"/>
                <w:szCs w:val="20"/>
                <w:lang w:val="ro-RO"/>
              </w:rPr>
              <w:t>cumulativ</w:t>
            </w:r>
          </w:p>
        </w:tc>
      </w:tr>
    </w:tbl>
    <w:p w14:paraId="12166CE2" w14:textId="77777777" w:rsidR="00470194" w:rsidRPr="004C5F14" w:rsidRDefault="00470194" w:rsidP="00665523">
      <w:pPr>
        <w:rPr>
          <w:rFonts w:ascii="Verdana" w:hAnsi="Verdana"/>
          <w:sz w:val="20"/>
          <w:szCs w:val="20"/>
        </w:rPr>
      </w:pPr>
    </w:p>
    <w:p w14:paraId="0E37A47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Întocmit </w:t>
      </w:r>
    </w:p>
    <w:p w14:paraId="07AE25E2"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Nume, prenume expert evaluator 1/evaluator 2: ………………………. Semnătura: …………………………… </w:t>
      </w:r>
    </w:p>
    <w:p w14:paraId="3EEFF3BE"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 xml:space="preserve">Data: …………………………………… </w:t>
      </w:r>
    </w:p>
    <w:p w14:paraId="1666930C" w14:textId="7777777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Avizat: Nume, prenume: …………………………….. Funcție: Președinte Comitet de Selecție GAL Targu Jiu</w:t>
      </w:r>
    </w:p>
    <w:p w14:paraId="61477A9C" w14:textId="27040437" w:rsidR="0008771A" w:rsidRPr="004C5F14" w:rsidRDefault="0008771A" w:rsidP="0008771A">
      <w:pPr>
        <w:spacing w:line="360" w:lineRule="auto"/>
        <w:jc w:val="both"/>
        <w:rPr>
          <w:rFonts w:ascii="Verdana" w:hAnsi="Verdana" w:cs="Calibri Light"/>
          <w:color w:val="000000" w:themeColor="text1"/>
          <w:sz w:val="20"/>
          <w:szCs w:val="20"/>
        </w:rPr>
      </w:pPr>
      <w:r w:rsidRPr="004C5F14">
        <w:rPr>
          <w:rFonts w:ascii="Verdana" w:hAnsi="Verdana" w:cs="Calibri Light"/>
          <w:color w:val="000000" w:themeColor="text1"/>
          <w:sz w:val="20"/>
          <w:szCs w:val="20"/>
        </w:rPr>
        <w:t>Semnătura: …………………………………….. Data: ……………………………………</w:t>
      </w:r>
    </w:p>
    <w:sectPr w:rsidR="0008771A" w:rsidRPr="004C5F14" w:rsidSect="00AF396D">
      <w:footerReference w:type="default" r:id="rId8"/>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3438" w14:textId="77777777" w:rsidR="003C0061" w:rsidRDefault="003C0061" w:rsidP="00470194">
      <w:pPr>
        <w:spacing w:after="0" w:line="240" w:lineRule="auto"/>
      </w:pPr>
      <w:r>
        <w:separator/>
      </w:r>
    </w:p>
  </w:endnote>
  <w:endnote w:type="continuationSeparator" w:id="0">
    <w:p w14:paraId="76E7C075" w14:textId="77777777" w:rsidR="003C0061" w:rsidRDefault="003C0061" w:rsidP="0047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671760"/>
      <w:docPartObj>
        <w:docPartGallery w:val="Page Numbers (Bottom of Page)"/>
        <w:docPartUnique/>
      </w:docPartObj>
    </w:sdtPr>
    <w:sdtEndPr>
      <w:rPr>
        <w:noProof/>
      </w:rPr>
    </w:sdtEndPr>
    <w:sdtContent>
      <w:p w14:paraId="5B3EDB1B" w14:textId="02DF0691" w:rsidR="00C62A37" w:rsidRDefault="00C62A37">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72E69C02" w14:textId="77777777" w:rsidR="00C62A37" w:rsidRDefault="00C62A3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51AC" w14:textId="77777777" w:rsidR="003C0061" w:rsidRDefault="003C0061" w:rsidP="00470194">
      <w:pPr>
        <w:spacing w:after="0" w:line="240" w:lineRule="auto"/>
      </w:pPr>
      <w:r>
        <w:separator/>
      </w:r>
    </w:p>
  </w:footnote>
  <w:footnote w:type="continuationSeparator" w:id="0">
    <w:p w14:paraId="3296E5EC" w14:textId="77777777" w:rsidR="003C0061" w:rsidRDefault="003C0061" w:rsidP="0047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BED29EE"/>
    <w:multiLevelType w:val="hybridMultilevel"/>
    <w:tmpl w:val="7680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B75DD"/>
    <w:multiLevelType w:val="hybridMultilevel"/>
    <w:tmpl w:val="DCB21100"/>
    <w:lvl w:ilvl="0" w:tplc="C504DB90">
      <w:numFmt w:val="bullet"/>
      <w:lvlText w:val="-"/>
      <w:lvlJc w:val="left"/>
      <w:pPr>
        <w:ind w:left="456" w:hanging="360"/>
      </w:pPr>
      <w:rPr>
        <w:rFonts w:ascii="Trebuchet MS" w:eastAsia="Calibri" w:hAnsi="Trebuchet MS"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74651DAA"/>
    <w:multiLevelType w:val="hybridMultilevel"/>
    <w:tmpl w:val="FC5C1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31AFA"/>
    <w:multiLevelType w:val="hybridMultilevel"/>
    <w:tmpl w:val="DD7A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581790">
    <w:abstractNumId w:val="1"/>
  </w:num>
  <w:num w:numId="2" w16cid:durableId="1887646570">
    <w:abstractNumId w:val="2"/>
  </w:num>
  <w:num w:numId="3" w16cid:durableId="761072149">
    <w:abstractNumId w:val="5"/>
  </w:num>
  <w:num w:numId="4" w16cid:durableId="39862497">
    <w:abstractNumId w:val="0"/>
  </w:num>
  <w:num w:numId="5" w16cid:durableId="1335184450">
    <w:abstractNumId w:val="3"/>
  </w:num>
  <w:num w:numId="6" w16cid:durableId="535586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4"/>
    <w:rsid w:val="0000215A"/>
    <w:rsid w:val="00005A31"/>
    <w:rsid w:val="00010641"/>
    <w:rsid w:val="000136FB"/>
    <w:rsid w:val="00015FC1"/>
    <w:rsid w:val="00042F24"/>
    <w:rsid w:val="000436D5"/>
    <w:rsid w:val="00051FE9"/>
    <w:rsid w:val="0005216F"/>
    <w:rsid w:val="000602B9"/>
    <w:rsid w:val="000610E9"/>
    <w:rsid w:val="000662CA"/>
    <w:rsid w:val="00066CA3"/>
    <w:rsid w:val="00067D0D"/>
    <w:rsid w:val="0007479B"/>
    <w:rsid w:val="00080C00"/>
    <w:rsid w:val="0008429E"/>
    <w:rsid w:val="000859B2"/>
    <w:rsid w:val="0008771A"/>
    <w:rsid w:val="00094529"/>
    <w:rsid w:val="000A033A"/>
    <w:rsid w:val="000A20D6"/>
    <w:rsid w:val="000A70A1"/>
    <w:rsid w:val="000B2F37"/>
    <w:rsid w:val="000B41FF"/>
    <w:rsid w:val="000C530C"/>
    <w:rsid w:val="000C6F77"/>
    <w:rsid w:val="000D0B96"/>
    <w:rsid w:val="000D13D5"/>
    <w:rsid w:val="000D1513"/>
    <w:rsid w:val="000D2A84"/>
    <w:rsid w:val="000D6013"/>
    <w:rsid w:val="000F599F"/>
    <w:rsid w:val="00101370"/>
    <w:rsid w:val="00104C22"/>
    <w:rsid w:val="00110485"/>
    <w:rsid w:val="00113DE8"/>
    <w:rsid w:val="001307F7"/>
    <w:rsid w:val="001327EA"/>
    <w:rsid w:val="00135FDE"/>
    <w:rsid w:val="00153E25"/>
    <w:rsid w:val="001567AB"/>
    <w:rsid w:val="00182CB7"/>
    <w:rsid w:val="001A1735"/>
    <w:rsid w:val="001C0AEF"/>
    <w:rsid w:val="001C47D3"/>
    <w:rsid w:val="001C7FAC"/>
    <w:rsid w:val="001D4A9E"/>
    <w:rsid w:val="001E13D8"/>
    <w:rsid w:val="001F300F"/>
    <w:rsid w:val="001F42D7"/>
    <w:rsid w:val="001F54E7"/>
    <w:rsid w:val="001F571F"/>
    <w:rsid w:val="002025BA"/>
    <w:rsid w:val="00210E3C"/>
    <w:rsid w:val="00214BD5"/>
    <w:rsid w:val="0021598E"/>
    <w:rsid w:val="00226039"/>
    <w:rsid w:val="0024011A"/>
    <w:rsid w:val="00242719"/>
    <w:rsid w:val="00247A9E"/>
    <w:rsid w:val="002574C0"/>
    <w:rsid w:val="002727B7"/>
    <w:rsid w:val="00274C59"/>
    <w:rsid w:val="00274ED3"/>
    <w:rsid w:val="00275069"/>
    <w:rsid w:val="00277DF0"/>
    <w:rsid w:val="00293AB4"/>
    <w:rsid w:val="002957C0"/>
    <w:rsid w:val="00295D8A"/>
    <w:rsid w:val="002A63EE"/>
    <w:rsid w:val="002B0F6A"/>
    <w:rsid w:val="002F317F"/>
    <w:rsid w:val="002F68E3"/>
    <w:rsid w:val="00300122"/>
    <w:rsid w:val="003031ED"/>
    <w:rsid w:val="00306D9E"/>
    <w:rsid w:val="003200AF"/>
    <w:rsid w:val="00321DBE"/>
    <w:rsid w:val="00324F42"/>
    <w:rsid w:val="003317B1"/>
    <w:rsid w:val="003401B9"/>
    <w:rsid w:val="00342B4B"/>
    <w:rsid w:val="00343FBE"/>
    <w:rsid w:val="003722C8"/>
    <w:rsid w:val="003A41A0"/>
    <w:rsid w:val="003B04C1"/>
    <w:rsid w:val="003B2638"/>
    <w:rsid w:val="003B57F4"/>
    <w:rsid w:val="003C0061"/>
    <w:rsid w:val="003E54F7"/>
    <w:rsid w:val="003E5664"/>
    <w:rsid w:val="004122D5"/>
    <w:rsid w:val="00421218"/>
    <w:rsid w:val="00430BBF"/>
    <w:rsid w:val="00433018"/>
    <w:rsid w:val="00434115"/>
    <w:rsid w:val="004342BD"/>
    <w:rsid w:val="00445444"/>
    <w:rsid w:val="00462D16"/>
    <w:rsid w:val="00470194"/>
    <w:rsid w:val="004760DD"/>
    <w:rsid w:val="0048141C"/>
    <w:rsid w:val="00481D83"/>
    <w:rsid w:val="00482323"/>
    <w:rsid w:val="0048344B"/>
    <w:rsid w:val="00487770"/>
    <w:rsid w:val="0049125F"/>
    <w:rsid w:val="00494E97"/>
    <w:rsid w:val="00497C95"/>
    <w:rsid w:val="004A5BE7"/>
    <w:rsid w:val="004B157A"/>
    <w:rsid w:val="004C0361"/>
    <w:rsid w:val="004C20F1"/>
    <w:rsid w:val="004C5F14"/>
    <w:rsid w:val="004C7A40"/>
    <w:rsid w:val="004D0233"/>
    <w:rsid w:val="004E15E4"/>
    <w:rsid w:val="004F04BA"/>
    <w:rsid w:val="005022E1"/>
    <w:rsid w:val="00525D96"/>
    <w:rsid w:val="00530FE4"/>
    <w:rsid w:val="0054402F"/>
    <w:rsid w:val="00553854"/>
    <w:rsid w:val="005679B4"/>
    <w:rsid w:val="00581E4A"/>
    <w:rsid w:val="005930B6"/>
    <w:rsid w:val="005958B1"/>
    <w:rsid w:val="00597574"/>
    <w:rsid w:val="005A24CD"/>
    <w:rsid w:val="005B2BE5"/>
    <w:rsid w:val="005C3935"/>
    <w:rsid w:val="005E03F4"/>
    <w:rsid w:val="005E1B7B"/>
    <w:rsid w:val="00600E7C"/>
    <w:rsid w:val="00601CEE"/>
    <w:rsid w:val="00602F91"/>
    <w:rsid w:val="006036AA"/>
    <w:rsid w:val="0060620C"/>
    <w:rsid w:val="006221F1"/>
    <w:rsid w:val="00623D63"/>
    <w:rsid w:val="006322A3"/>
    <w:rsid w:val="006453CF"/>
    <w:rsid w:val="006551BD"/>
    <w:rsid w:val="0065672F"/>
    <w:rsid w:val="00665523"/>
    <w:rsid w:val="00667F25"/>
    <w:rsid w:val="006754EB"/>
    <w:rsid w:val="006804AD"/>
    <w:rsid w:val="006813F7"/>
    <w:rsid w:val="00684552"/>
    <w:rsid w:val="00694B31"/>
    <w:rsid w:val="006971D8"/>
    <w:rsid w:val="006A07A5"/>
    <w:rsid w:val="006A5352"/>
    <w:rsid w:val="006A7500"/>
    <w:rsid w:val="006C1E70"/>
    <w:rsid w:val="006D0508"/>
    <w:rsid w:val="006D19C1"/>
    <w:rsid w:val="006D6CA3"/>
    <w:rsid w:val="006D71C5"/>
    <w:rsid w:val="006D7FB8"/>
    <w:rsid w:val="006E5F3A"/>
    <w:rsid w:val="006E6121"/>
    <w:rsid w:val="006F0314"/>
    <w:rsid w:val="006F07C3"/>
    <w:rsid w:val="006F1B33"/>
    <w:rsid w:val="006F1D12"/>
    <w:rsid w:val="006F4029"/>
    <w:rsid w:val="00700F2F"/>
    <w:rsid w:val="00705E1C"/>
    <w:rsid w:val="00716760"/>
    <w:rsid w:val="00723FBB"/>
    <w:rsid w:val="007366FE"/>
    <w:rsid w:val="00770834"/>
    <w:rsid w:val="00772F2D"/>
    <w:rsid w:val="007A090E"/>
    <w:rsid w:val="007A2CF4"/>
    <w:rsid w:val="007A41D8"/>
    <w:rsid w:val="007A4BE4"/>
    <w:rsid w:val="007B206A"/>
    <w:rsid w:val="007C5839"/>
    <w:rsid w:val="007D4FF8"/>
    <w:rsid w:val="007D6396"/>
    <w:rsid w:val="007D70E0"/>
    <w:rsid w:val="007E3F7C"/>
    <w:rsid w:val="007E56C9"/>
    <w:rsid w:val="007E6F21"/>
    <w:rsid w:val="007F2098"/>
    <w:rsid w:val="007F4D05"/>
    <w:rsid w:val="00816D07"/>
    <w:rsid w:val="008305D7"/>
    <w:rsid w:val="00834537"/>
    <w:rsid w:val="008448B4"/>
    <w:rsid w:val="00856561"/>
    <w:rsid w:val="008724DE"/>
    <w:rsid w:val="008726D4"/>
    <w:rsid w:val="00872F24"/>
    <w:rsid w:val="00877152"/>
    <w:rsid w:val="00894BDC"/>
    <w:rsid w:val="008A4971"/>
    <w:rsid w:val="008D37D3"/>
    <w:rsid w:val="008D3D2E"/>
    <w:rsid w:val="008D4E57"/>
    <w:rsid w:val="008E1684"/>
    <w:rsid w:val="008E2F07"/>
    <w:rsid w:val="008E78CE"/>
    <w:rsid w:val="008F2AAF"/>
    <w:rsid w:val="00917217"/>
    <w:rsid w:val="00922CE3"/>
    <w:rsid w:val="00932ECE"/>
    <w:rsid w:val="0093392C"/>
    <w:rsid w:val="00935AFB"/>
    <w:rsid w:val="00936EE2"/>
    <w:rsid w:val="00950E37"/>
    <w:rsid w:val="00952EB4"/>
    <w:rsid w:val="0095357A"/>
    <w:rsid w:val="00953EEA"/>
    <w:rsid w:val="0095688B"/>
    <w:rsid w:val="00956B95"/>
    <w:rsid w:val="00961640"/>
    <w:rsid w:val="00961A20"/>
    <w:rsid w:val="009665A0"/>
    <w:rsid w:val="0096779D"/>
    <w:rsid w:val="00990969"/>
    <w:rsid w:val="009A1AEC"/>
    <w:rsid w:val="009A5977"/>
    <w:rsid w:val="009B37EB"/>
    <w:rsid w:val="009C7DCC"/>
    <w:rsid w:val="009E6B97"/>
    <w:rsid w:val="009F654C"/>
    <w:rsid w:val="009F7F98"/>
    <w:rsid w:val="00A000FB"/>
    <w:rsid w:val="00A112F8"/>
    <w:rsid w:val="00A12330"/>
    <w:rsid w:val="00A1644F"/>
    <w:rsid w:val="00A23EA4"/>
    <w:rsid w:val="00A262A7"/>
    <w:rsid w:val="00A352F0"/>
    <w:rsid w:val="00A417DE"/>
    <w:rsid w:val="00A417F9"/>
    <w:rsid w:val="00A4276A"/>
    <w:rsid w:val="00A54BB6"/>
    <w:rsid w:val="00A63166"/>
    <w:rsid w:val="00A6417F"/>
    <w:rsid w:val="00A675B4"/>
    <w:rsid w:val="00A701A0"/>
    <w:rsid w:val="00A735B0"/>
    <w:rsid w:val="00A8333E"/>
    <w:rsid w:val="00A840D6"/>
    <w:rsid w:val="00AA0E2C"/>
    <w:rsid w:val="00AB3C1D"/>
    <w:rsid w:val="00AB74D6"/>
    <w:rsid w:val="00AC0481"/>
    <w:rsid w:val="00AC0BB9"/>
    <w:rsid w:val="00AC223A"/>
    <w:rsid w:val="00AF396D"/>
    <w:rsid w:val="00AF4D9E"/>
    <w:rsid w:val="00B00105"/>
    <w:rsid w:val="00B00AA5"/>
    <w:rsid w:val="00B2248D"/>
    <w:rsid w:val="00B261E7"/>
    <w:rsid w:val="00B27014"/>
    <w:rsid w:val="00B33E86"/>
    <w:rsid w:val="00B34107"/>
    <w:rsid w:val="00B36D83"/>
    <w:rsid w:val="00B64359"/>
    <w:rsid w:val="00B978A6"/>
    <w:rsid w:val="00BB72A3"/>
    <w:rsid w:val="00BC3C73"/>
    <w:rsid w:val="00BC7F22"/>
    <w:rsid w:val="00BD359F"/>
    <w:rsid w:val="00BD7314"/>
    <w:rsid w:val="00C065A6"/>
    <w:rsid w:val="00C12275"/>
    <w:rsid w:val="00C1434E"/>
    <w:rsid w:val="00C24A11"/>
    <w:rsid w:val="00C36285"/>
    <w:rsid w:val="00C45459"/>
    <w:rsid w:val="00C45BFE"/>
    <w:rsid w:val="00C62A37"/>
    <w:rsid w:val="00C63260"/>
    <w:rsid w:val="00C6509D"/>
    <w:rsid w:val="00C81259"/>
    <w:rsid w:val="00C81D0E"/>
    <w:rsid w:val="00C81F3A"/>
    <w:rsid w:val="00C84C20"/>
    <w:rsid w:val="00C90ED5"/>
    <w:rsid w:val="00CA0C47"/>
    <w:rsid w:val="00CA26EB"/>
    <w:rsid w:val="00CA4E99"/>
    <w:rsid w:val="00CB4918"/>
    <w:rsid w:val="00CC6B3C"/>
    <w:rsid w:val="00CD143B"/>
    <w:rsid w:val="00CD71A4"/>
    <w:rsid w:val="00CD793B"/>
    <w:rsid w:val="00CE0F4E"/>
    <w:rsid w:val="00CE18A4"/>
    <w:rsid w:val="00CE308E"/>
    <w:rsid w:val="00CE52E1"/>
    <w:rsid w:val="00CE7DD2"/>
    <w:rsid w:val="00CF0A70"/>
    <w:rsid w:val="00CF3102"/>
    <w:rsid w:val="00CF7648"/>
    <w:rsid w:val="00CF7710"/>
    <w:rsid w:val="00D074F4"/>
    <w:rsid w:val="00D1241B"/>
    <w:rsid w:val="00D1671B"/>
    <w:rsid w:val="00D36991"/>
    <w:rsid w:val="00D433F0"/>
    <w:rsid w:val="00D4728F"/>
    <w:rsid w:val="00D5136E"/>
    <w:rsid w:val="00D6063D"/>
    <w:rsid w:val="00D62903"/>
    <w:rsid w:val="00D65D20"/>
    <w:rsid w:val="00D73A7B"/>
    <w:rsid w:val="00D753D2"/>
    <w:rsid w:val="00D756A9"/>
    <w:rsid w:val="00D8709A"/>
    <w:rsid w:val="00D92A86"/>
    <w:rsid w:val="00D92FD2"/>
    <w:rsid w:val="00D95DBE"/>
    <w:rsid w:val="00DB0C70"/>
    <w:rsid w:val="00DC1D5E"/>
    <w:rsid w:val="00DC2F79"/>
    <w:rsid w:val="00DD5611"/>
    <w:rsid w:val="00DE783C"/>
    <w:rsid w:val="00DE7EB6"/>
    <w:rsid w:val="00DF04FD"/>
    <w:rsid w:val="00DF5A5D"/>
    <w:rsid w:val="00DF6FF7"/>
    <w:rsid w:val="00E04A55"/>
    <w:rsid w:val="00E14388"/>
    <w:rsid w:val="00E144C5"/>
    <w:rsid w:val="00E23426"/>
    <w:rsid w:val="00E245F6"/>
    <w:rsid w:val="00E26A01"/>
    <w:rsid w:val="00E32553"/>
    <w:rsid w:val="00E442A6"/>
    <w:rsid w:val="00E55732"/>
    <w:rsid w:val="00E62C42"/>
    <w:rsid w:val="00E66F22"/>
    <w:rsid w:val="00E760F6"/>
    <w:rsid w:val="00E80184"/>
    <w:rsid w:val="00E907DD"/>
    <w:rsid w:val="00E94B37"/>
    <w:rsid w:val="00EC1714"/>
    <w:rsid w:val="00EC1AB6"/>
    <w:rsid w:val="00EC2193"/>
    <w:rsid w:val="00EC3405"/>
    <w:rsid w:val="00ED088F"/>
    <w:rsid w:val="00F00197"/>
    <w:rsid w:val="00F147DD"/>
    <w:rsid w:val="00F20EF0"/>
    <w:rsid w:val="00F22BCE"/>
    <w:rsid w:val="00F30520"/>
    <w:rsid w:val="00F40D1C"/>
    <w:rsid w:val="00F41A35"/>
    <w:rsid w:val="00F43CBE"/>
    <w:rsid w:val="00F44877"/>
    <w:rsid w:val="00F4754C"/>
    <w:rsid w:val="00F55C3F"/>
    <w:rsid w:val="00F63CFE"/>
    <w:rsid w:val="00F7348C"/>
    <w:rsid w:val="00F8348C"/>
    <w:rsid w:val="00F94E87"/>
    <w:rsid w:val="00F96EC4"/>
    <w:rsid w:val="00FC45EA"/>
    <w:rsid w:val="00FD7AE4"/>
    <w:rsid w:val="00FE3E9C"/>
    <w:rsid w:val="00FE4981"/>
    <w:rsid w:val="00FE51BC"/>
    <w:rsid w:val="00FF49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942"/>
  <w15:chartTrackingRefBased/>
  <w15:docId w15:val="{313E9FB8-B732-40BA-B188-9B1D55E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94B3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701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6D7FB8"/>
    <w:pPr>
      <w:spacing w:after="0" w:line="240" w:lineRule="auto"/>
    </w:pPr>
  </w:style>
  <w:style w:type="paragraph" w:styleId="Listparagraf">
    <w:name w:val="List Paragraph"/>
    <w:aliases w:val="Normal bullet 2,List Paragraph1,body 2,List Paragraph11,List Paragraph111,Antes de enumeración,Listă colorată - Accentuare 11,Bullet,Citation List,List_Paragraph,Multilevel para_II,List Paragraph compact,Paragraphe de liste 2,Forth level"/>
    <w:basedOn w:val="Normal"/>
    <w:link w:val="ListparagrafCaracter"/>
    <w:uiPriority w:val="34"/>
    <w:qFormat/>
    <w:rsid w:val="006D7FB8"/>
    <w:pPr>
      <w:ind w:left="720"/>
      <w:contextualSpacing/>
    </w:pPr>
    <w:rPr>
      <w:kern w:val="0"/>
      <w14:ligatures w14:val="non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qFormat/>
    <w:locked/>
    <w:rsid w:val="006D7FB8"/>
    <w:rPr>
      <w:kern w:val="0"/>
      <w14:ligatures w14:val="none"/>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iPriority w:val="99"/>
    <w:unhideWhenUsed/>
    <w:rsid w:val="00B978A6"/>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uiPriority w:val="99"/>
    <w:rsid w:val="00B978A6"/>
    <w:rPr>
      <w:rFonts w:ascii="Times New Roman" w:eastAsia="Times New Roman" w:hAnsi="Times New Roman" w:cs="Times New Roman"/>
      <w:kern w:val="0"/>
      <w:sz w:val="20"/>
      <w:szCs w:val="20"/>
      <w:lang w:val="en-US" w:eastAsia="en-GB"/>
      <w14:ligatures w14:val="none"/>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B978A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B978A6"/>
    <w:pPr>
      <w:spacing w:line="240" w:lineRule="exact"/>
    </w:pPr>
    <w:rPr>
      <w:vertAlign w:val="superscript"/>
    </w:rPr>
  </w:style>
  <w:style w:type="paragraph" w:styleId="Antet">
    <w:name w:val="header"/>
    <w:basedOn w:val="Normal"/>
    <w:link w:val="AntetCaracter"/>
    <w:uiPriority w:val="99"/>
    <w:unhideWhenUsed/>
    <w:rsid w:val="00C62A3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62A37"/>
  </w:style>
  <w:style w:type="paragraph" w:styleId="Subsol">
    <w:name w:val="footer"/>
    <w:basedOn w:val="Normal"/>
    <w:link w:val="SubsolCaracter"/>
    <w:uiPriority w:val="99"/>
    <w:unhideWhenUsed/>
    <w:rsid w:val="00C62A3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62A37"/>
  </w:style>
  <w:style w:type="paragraph" w:styleId="Frspaiere">
    <w:name w:val="No Spacing"/>
    <w:uiPriority w:val="1"/>
    <w:qFormat/>
    <w:rsid w:val="00E94B37"/>
    <w:pPr>
      <w:spacing w:after="0" w:line="240" w:lineRule="auto"/>
    </w:pPr>
    <w:rPr>
      <w:kern w:val="0"/>
      <w:lang w:val="en-US"/>
      <w14:ligatures w14:val="none"/>
    </w:rPr>
  </w:style>
  <w:style w:type="character" w:customStyle="1" w:styleId="Titlu1Caracter">
    <w:name w:val="Titlu 1 Caracter"/>
    <w:basedOn w:val="Fontdeparagrafimplicit"/>
    <w:link w:val="Titlu1"/>
    <w:uiPriority w:val="9"/>
    <w:rsid w:val="00E94B37"/>
    <w:rPr>
      <w:rFonts w:asciiTheme="majorHAnsi" w:eastAsiaTheme="majorEastAsia" w:hAnsiTheme="majorHAnsi" w:cstheme="majorBidi"/>
      <w:color w:val="2F5496" w:themeColor="accent1" w:themeShade="BF"/>
      <w:kern w:val="0"/>
      <w:sz w:val="32"/>
      <w:szCs w:val="32"/>
      <w:lang w:val="en-US"/>
      <w14:ligatures w14:val="none"/>
    </w:rPr>
  </w:style>
  <w:style w:type="character" w:styleId="Referincomentariu">
    <w:name w:val="annotation reference"/>
    <w:basedOn w:val="Fontdeparagrafimplicit"/>
    <w:uiPriority w:val="99"/>
    <w:semiHidden/>
    <w:unhideWhenUsed/>
    <w:rsid w:val="001307F7"/>
    <w:rPr>
      <w:sz w:val="16"/>
      <w:szCs w:val="16"/>
    </w:rPr>
  </w:style>
  <w:style w:type="paragraph" w:styleId="Textcomentariu">
    <w:name w:val="annotation text"/>
    <w:basedOn w:val="Normal"/>
    <w:link w:val="TextcomentariuCaracter"/>
    <w:uiPriority w:val="99"/>
    <w:unhideWhenUsed/>
    <w:rsid w:val="00130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1307F7"/>
    <w:rPr>
      <w:sz w:val="20"/>
      <w:szCs w:val="20"/>
    </w:rPr>
  </w:style>
  <w:style w:type="paragraph" w:styleId="SubiectComentariu">
    <w:name w:val="annotation subject"/>
    <w:basedOn w:val="Textcomentariu"/>
    <w:next w:val="Textcomentariu"/>
    <w:link w:val="SubiectComentariuCaracter"/>
    <w:uiPriority w:val="99"/>
    <w:semiHidden/>
    <w:unhideWhenUsed/>
    <w:rsid w:val="001307F7"/>
    <w:rPr>
      <w:b/>
      <w:bCs/>
    </w:rPr>
  </w:style>
  <w:style w:type="character" w:customStyle="1" w:styleId="SubiectComentariuCaracter">
    <w:name w:val="Subiect Comentariu Caracter"/>
    <w:basedOn w:val="TextcomentariuCaracter"/>
    <w:link w:val="SubiectComentariu"/>
    <w:uiPriority w:val="99"/>
    <w:semiHidden/>
    <w:rsid w:val="001307F7"/>
    <w:rPr>
      <w:b/>
      <w:bCs/>
      <w:sz w:val="20"/>
      <w:szCs w:val="20"/>
    </w:rPr>
  </w:style>
  <w:style w:type="paragraph" w:customStyle="1" w:styleId="Default">
    <w:name w:val="Default"/>
    <w:rsid w:val="00DE7EB6"/>
    <w:pPr>
      <w:autoSpaceDE w:val="0"/>
      <w:autoSpaceDN w:val="0"/>
      <w:adjustRightInd w:val="0"/>
      <w:spacing w:after="0" w:line="240" w:lineRule="auto"/>
    </w:pPr>
    <w:rPr>
      <w:rFonts w:ascii="Trebuchet MS" w:hAnsi="Trebuchet MS" w:cs="Trebuchet MS"/>
      <w:color w:val="000000"/>
      <w:kern w:val="0"/>
      <w:sz w:val="24"/>
      <w:szCs w:val="24"/>
      <w:lang w:val="en-US"/>
    </w:rPr>
  </w:style>
  <w:style w:type="paragraph" w:customStyle="1" w:styleId="spar">
    <w:name w:val="s_par"/>
    <w:basedOn w:val="Normal"/>
    <w:rsid w:val="006D0508"/>
    <w:pPr>
      <w:spacing w:after="0" w:line="240" w:lineRule="auto"/>
      <w:ind w:left="225"/>
    </w:pPr>
    <w:rPr>
      <w:rFonts w:ascii="Times New Roman" w:eastAsiaTheme="minorEastAsia"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60003">
      <w:bodyDiv w:val="1"/>
      <w:marLeft w:val="0"/>
      <w:marRight w:val="0"/>
      <w:marTop w:val="0"/>
      <w:marBottom w:val="0"/>
      <w:divBdr>
        <w:top w:val="none" w:sz="0" w:space="0" w:color="auto"/>
        <w:left w:val="none" w:sz="0" w:space="0" w:color="auto"/>
        <w:bottom w:val="none" w:sz="0" w:space="0" w:color="auto"/>
        <w:right w:val="none" w:sz="0" w:space="0" w:color="auto"/>
      </w:divBdr>
    </w:div>
    <w:div w:id="9308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A5E2-B3AC-4384-AF73-A13CD804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2340</Words>
  <Characters>13573</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Nicoleta Petrea</dc:creator>
  <cp:keywords/>
  <dc:description/>
  <cp:lastModifiedBy>Andreea Rusu</cp:lastModifiedBy>
  <cp:revision>3</cp:revision>
  <cp:lastPrinted>2025-05-09T07:09:00Z</cp:lastPrinted>
  <dcterms:created xsi:type="dcterms:W3CDTF">2025-06-02T13:41:00Z</dcterms:created>
  <dcterms:modified xsi:type="dcterms:W3CDTF">2025-07-17T16:38:00Z</dcterms:modified>
</cp:coreProperties>
</file>